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D98" w:rsidRPr="00BC664D" w:rsidRDefault="00D46FD2" w:rsidP="000E0D98">
      <w:pPr>
        <w:pStyle w:val="Heading2"/>
        <w:rPr>
          <w:rFonts w:ascii="Myriad Web Pro" w:hAnsi="Myriad Web Pro"/>
          <w:color w:val="17365D" w:themeColor="text2" w:themeShade="BF"/>
        </w:rPr>
      </w:pPr>
      <w:bookmarkStart w:id="0" w:name="_GoBack"/>
      <w:bookmarkEnd w:id="0"/>
      <w:r w:rsidRPr="00BC664D">
        <w:rPr>
          <w:rFonts w:ascii="Myriad Web Pro" w:hAnsi="Myriad Web Pro"/>
          <w:color w:val="17365D" w:themeColor="text2" w:themeShade="BF"/>
        </w:rPr>
        <w:t>Site Visit Checklist</w:t>
      </w:r>
    </w:p>
    <w:p w:rsidR="009665CB" w:rsidRDefault="009665CB" w:rsidP="009665CB">
      <w:pPr>
        <w:spacing w:after="160"/>
        <w:rPr>
          <w:rFonts w:ascii="Garamond" w:hAnsi="Garamond"/>
          <w:szCs w:val="24"/>
        </w:rPr>
      </w:pPr>
    </w:p>
    <w:p w:rsidR="009665CB" w:rsidRDefault="009665CB" w:rsidP="009665CB">
      <w:pPr>
        <w:spacing w:after="160"/>
        <w:rPr>
          <w:rFonts w:ascii="Garamond" w:hAnsi="Garamond"/>
          <w:szCs w:val="24"/>
        </w:rPr>
      </w:pPr>
      <w:r>
        <w:rPr>
          <w:rFonts w:ascii="Garamond" w:hAnsi="Garamond"/>
          <w:szCs w:val="24"/>
        </w:rPr>
        <w:t xml:space="preserve">During the procurement process, you eventually reach the stage where you should </w:t>
      </w:r>
      <w:r w:rsidR="00CF4C6C">
        <w:rPr>
          <w:rFonts w:ascii="Garamond" w:hAnsi="Garamond"/>
          <w:szCs w:val="24"/>
        </w:rPr>
        <w:t>visit</w:t>
      </w:r>
      <w:r>
        <w:rPr>
          <w:rFonts w:ascii="Garamond" w:hAnsi="Garamond"/>
          <w:szCs w:val="24"/>
        </w:rPr>
        <w:t xml:space="preserve"> with the clients of the </w:t>
      </w:r>
      <w:r w:rsidR="00CF4C6C">
        <w:rPr>
          <w:rFonts w:ascii="Garamond" w:hAnsi="Garamond"/>
          <w:szCs w:val="24"/>
        </w:rPr>
        <w:t xml:space="preserve">EHR vendor </w:t>
      </w:r>
      <w:r>
        <w:rPr>
          <w:rFonts w:ascii="Garamond" w:hAnsi="Garamond"/>
          <w:szCs w:val="24"/>
        </w:rPr>
        <w:t>finalists being considered.</w:t>
      </w:r>
      <w:r w:rsidR="00EA61ED">
        <w:rPr>
          <w:rFonts w:ascii="Garamond" w:hAnsi="Garamond"/>
          <w:szCs w:val="24"/>
        </w:rPr>
        <w:t xml:space="preserve"> The site visit should allow you to see how the EHR performs in a real-life setting. Your EHR vendor </w:t>
      </w:r>
      <w:r w:rsidR="006D6F9F">
        <w:rPr>
          <w:rFonts w:ascii="Garamond" w:hAnsi="Garamond"/>
          <w:szCs w:val="24"/>
        </w:rPr>
        <w:t>should be able to provide you with a list of reference sites.</w:t>
      </w:r>
      <w:r>
        <w:rPr>
          <w:rFonts w:ascii="Garamond" w:hAnsi="Garamond"/>
          <w:szCs w:val="24"/>
        </w:rPr>
        <w:t xml:space="preserve"> Preparation is </w:t>
      </w:r>
      <w:proofErr w:type="gramStart"/>
      <w:r>
        <w:rPr>
          <w:rFonts w:ascii="Garamond" w:hAnsi="Garamond"/>
          <w:szCs w:val="24"/>
        </w:rPr>
        <w:t>key</w:t>
      </w:r>
      <w:proofErr w:type="gramEnd"/>
      <w:r>
        <w:rPr>
          <w:rFonts w:ascii="Garamond" w:hAnsi="Garamond"/>
          <w:szCs w:val="24"/>
        </w:rPr>
        <w:t xml:space="preserve"> to ensure your organization gathers the needed information in an efficient and effective manner. This enables the reference site to provide information that is useful and also shows respect and consideration of their time in helping your organization make a final decision about a vendor. </w:t>
      </w:r>
    </w:p>
    <w:tbl>
      <w:tblPr>
        <w:tblStyle w:val="MediumShading1-Accent1"/>
        <w:tblW w:w="8838" w:type="dxa"/>
        <w:tblLook w:val="01E0" w:firstRow="1" w:lastRow="1" w:firstColumn="1" w:lastColumn="1" w:noHBand="0" w:noVBand="0"/>
      </w:tblPr>
      <w:tblGrid>
        <w:gridCol w:w="1326"/>
        <w:gridCol w:w="7512"/>
      </w:tblGrid>
      <w:tr w:rsidR="009665CB" w:rsidRPr="00A441A0" w:rsidTr="003B47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8" w:type="dxa"/>
            <w:gridSpan w:val="2"/>
          </w:tcPr>
          <w:p w:rsidR="009665CB" w:rsidRPr="00BC664D" w:rsidRDefault="009665CB" w:rsidP="004C60F2">
            <w:pPr>
              <w:keepNext/>
              <w:tabs>
                <w:tab w:val="center" w:pos="4356"/>
              </w:tabs>
              <w:spacing w:before="180" w:after="20"/>
              <w:outlineLvl w:val="2"/>
              <w:rPr>
                <w:rFonts w:ascii="Myriad Web Pro" w:eastAsia="Times New Roman" w:hAnsi="Myriad Web Pro" w:cs="Arial"/>
                <w:caps/>
                <w:spacing w:val="10"/>
                <w:sz w:val="24"/>
                <w:szCs w:val="24"/>
              </w:rPr>
            </w:pPr>
            <w:r w:rsidRPr="00BC664D">
              <w:rPr>
                <w:rFonts w:ascii="Myriad Web Pro" w:eastAsia="Times New Roman" w:hAnsi="Myriad Web Pro" w:cs="Arial"/>
                <w:caps/>
                <w:spacing w:val="10"/>
                <w:sz w:val="24"/>
                <w:szCs w:val="24"/>
              </w:rPr>
              <w:t>Site visit checklist</w:t>
            </w:r>
            <w:r w:rsidRPr="00BC664D">
              <w:rPr>
                <w:rFonts w:ascii="Myriad Web Pro" w:eastAsia="Times New Roman" w:hAnsi="Myriad Web Pro" w:cs="Arial"/>
                <w:caps/>
                <w:spacing w:val="10"/>
                <w:sz w:val="24"/>
                <w:szCs w:val="24"/>
              </w:rPr>
              <w:tab/>
            </w:r>
          </w:p>
        </w:tc>
      </w:tr>
      <w:tr w:rsidR="009665CB" w:rsidRPr="00F4364B" w:rsidTr="00E87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8" w:type="dxa"/>
            <w:gridSpan w:val="2"/>
            <w:tcBorders>
              <w:bottom w:val="single" w:sz="8" w:space="0" w:color="7BA0CD" w:themeColor="accent1" w:themeTint="BF"/>
            </w:tcBorders>
          </w:tcPr>
          <w:p w:rsidR="009665CB" w:rsidRPr="00F4364B" w:rsidRDefault="009665CB" w:rsidP="004C60F2">
            <w:pPr>
              <w:keepNext/>
              <w:spacing w:before="180" w:after="20"/>
              <w:outlineLvl w:val="2"/>
              <w:rPr>
                <w:rFonts w:cs="Arial"/>
                <w:bCs w:val="0"/>
                <w:caps/>
                <w:spacing w:val="10"/>
              </w:rPr>
            </w:pPr>
            <w:r>
              <w:rPr>
                <w:rFonts w:cs="Arial"/>
                <w:bCs w:val="0"/>
                <w:caps/>
                <w:spacing w:val="10"/>
              </w:rPr>
              <w:t>pre-visit preparation</w:t>
            </w:r>
          </w:p>
        </w:tc>
      </w:tr>
      <w:tr w:rsidR="006D6F9F" w:rsidRPr="00F4364B" w:rsidTr="00E878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6" w:type="dxa"/>
            <w:shd w:val="clear" w:color="auto" w:fill="auto"/>
          </w:tcPr>
          <w:p w:rsidR="006D6F9F" w:rsidRPr="00F4364B" w:rsidRDefault="006D6F9F" w:rsidP="00FA14C3">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7512" w:type="dxa"/>
            <w:shd w:val="clear" w:color="auto" w:fill="auto"/>
          </w:tcPr>
          <w:p w:rsidR="006D6F9F" w:rsidRPr="00F4364B" w:rsidRDefault="006D6F9F" w:rsidP="00B826CB">
            <w:pPr>
              <w:rPr>
                <w:rFonts w:eastAsia="Times New Roman" w:cs="Times New Roman"/>
                <w:b w:val="0"/>
              </w:rPr>
            </w:pPr>
            <w:r>
              <w:rPr>
                <w:rFonts w:eastAsia="Times New Roman" w:cs="Times New Roman"/>
                <w:b w:val="0"/>
              </w:rPr>
              <w:t>Carefu</w:t>
            </w:r>
            <w:r w:rsidR="00B826CB">
              <w:rPr>
                <w:rFonts w:eastAsia="Times New Roman" w:cs="Times New Roman"/>
                <w:b w:val="0"/>
              </w:rPr>
              <w:t xml:space="preserve">lly select your site visit team to include </w:t>
            </w:r>
            <w:r w:rsidRPr="006D6F9F">
              <w:rPr>
                <w:rFonts w:eastAsia="Times New Roman" w:cs="Arial"/>
                <w:b w:val="0"/>
                <w:color w:val="000000" w:themeColor="text1"/>
                <w:spacing w:val="-3"/>
              </w:rPr>
              <w:t xml:space="preserve">someone from each department in your organization </w:t>
            </w:r>
            <w:r w:rsidR="00B826CB">
              <w:rPr>
                <w:rFonts w:eastAsia="Times New Roman" w:cs="Arial"/>
                <w:b w:val="0"/>
                <w:color w:val="000000" w:themeColor="text1"/>
                <w:spacing w:val="-3"/>
              </w:rPr>
              <w:t xml:space="preserve">- </w:t>
            </w:r>
            <w:r w:rsidRPr="006D6F9F">
              <w:rPr>
                <w:rFonts w:eastAsia="Times New Roman" w:cs="Arial"/>
                <w:b w:val="0"/>
                <w:color w:val="000000" w:themeColor="text1"/>
                <w:spacing w:val="-3"/>
              </w:rPr>
              <w:t>administration,</w:t>
            </w:r>
            <w:r w:rsidR="00B826CB">
              <w:rPr>
                <w:rFonts w:eastAsia="Times New Roman" w:cs="Arial"/>
                <w:b w:val="0"/>
                <w:color w:val="000000" w:themeColor="text1"/>
                <w:spacing w:val="-3"/>
              </w:rPr>
              <w:t xml:space="preserve"> </w:t>
            </w:r>
            <w:r w:rsidRPr="006D6F9F">
              <w:rPr>
                <w:rFonts w:eastAsia="Times New Roman" w:cs="Arial"/>
                <w:b w:val="0"/>
                <w:color w:val="000000" w:themeColor="text1"/>
                <w:spacing w:val="-3"/>
              </w:rPr>
              <w:t>bi</w:t>
            </w:r>
            <w:r w:rsidR="00B826CB">
              <w:rPr>
                <w:rFonts w:eastAsia="Times New Roman" w:cs="Arial"/>
                <w:b w:val="0"/>
                <w:color w:val="000000" w:themeColor="text1"/>
                <w:spacing w:val="-3"/>
              </w:rPr>
              <w:t>lling, and clinical departments</w:t>
            </w:r>
          </w:p>
        </w:tc>
      </w:tr>
      <w:tr w:rsidR="009665CB" w:rsidRPr="00F4364B" w:rsidTr="00E87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6" w:type="dxa"/>
            <w:shd w:val="clear" w:color="auto" w:fill="auto"/>
          </w:tcPr>
          <w:p w:rsidR="009665CB" w:rsidRPr="00F4364B" w:rsidRDefault="009665CB" w:rsidP="004C60F2">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7512" w:type="dxa"/>
            <w:shd w:val="clear" w:color="auto" w:fill="auto"/>
          </w:tcPr>
          <w:p w:rsidR="009665CB" w:rsidRPr="00F4364B" w:rsidRDefault="00CE0D7F" w:rsidP="00B46155">
            <w:pPr>
              <w:rPr>
                <w:rFonts w:eastAsia="Times New Roman" w:cs="Times New Roman"/>
                <w:b w:val="0"/>
              </w:rPr>
            </w:pPr>
            <w:r>
              <w:rPr>
                <w:rFonts w:eastAsia="Times New Roman" w:cs="Times New Roman"/>
                <w:b w:val="0"/>
              </w:rPr>
              <w:t>Identify primary contact</w:t>
            </w:r>
            <w:r w:rsidR="00B46155">
              <w:rPr>
                <w:rFonts w:eastAsia="Times New Roman" w:cs="Times New Roman"/>
                <w:b w:val="0"/>
              </w:rPr>
              <w:t xml:space="preserve"> from</w:t>
            </w:r>
            <w:r w:rsidR="00B826CB">
              <w:rPr>
                <w:rFonts w:eastAsia="Times New Roman" w:cs="Times New Roman"/>
                <w:b w:val="0"/>
              </w:rPr>
              <w:t xml:space="preserve"> the</w:t>
            </w:r>
            <w:r w:rsidR="00C11987">
              <w:rPr>
                <w:rFonts w:eastAsia="Times New Roman" w:cs="Times New Roman"/>
                <w:b w:val="0"/>
              </w:rPr>
              <w:t xml:space="preserve"> reference site</w:t>
            </w:r>
          </w:p>
        </w:tc>
      </w:tr>
      <w:tr w:rsidR="009665CB" w:rsidRPr="00F4364B" w:rsidTr="00E878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6" w:type="dxa"/>
            <w:shd w:val="clear" w:color="auto" w:fill="auto"/>
          </w:tcPr>
          <w:p w:rsidR="009665CB" w:rsidRPr="00F4364B" w:rsidRDefault="009665CB" w:rsidP="004C60F2">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7512" w:type="dxa"/>
            <w:shd w:val="clear" w:color="auto" w:fill="auto"/>
          </w:tcPr>
          <w:p w:rsidR="009665CB" w:rsidRPr="00F4364B" w:rsidRDefault="00CE0D7F" w:rsidP="00CE0D7F">
            <w:pPr>
              <w:rPr>
                <w:rFonts w:eastAsia="Times New Roman" w:cs="Times New Roman"/>
                <w:b w:val="0"/>
              </w:rPr>
            </w:pPr>
            <w:r>
              <w:rPr>
                <w:rFonts w:eastAsia="Times New Roman" w:cs="Times New Roman"/>
                <w:b w:val="0"/>
              </w:rPr>
              <w:t xml:space="preserve">Schedule date and time of reference site visit with </w:t>
            </w:r>
            <w:r w:rsidR="00C11987">
              <w:rPr>
                <w:rFonts w:eastAsia="Times New Roman" w:cs="Times New Roman"/>
                <w:b w:val="0"/>
              </w:rPr>
              <w:t>primary contact</w:t>
            </w:r>
          </w:p>
        </w:tc>
      </w:tr>
      <w:tr w:rsidR="00B826CB" w:rsidRPr="00F4364B" w:rsidTr="00E87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6" w:type="dxa"/>
            <w:shd w:val="clear" w:color="auto" w:fill="auto"/>
          </w:tcPr>
          <w:p w:rsidR="00B826CB" w:rsidRPr="00F4364B" w:rsidRDefault="00B826CB" w:rsidP="00FA14C3">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7512" w:type="dxa"/>
            <w:shd w:val="clear" w:color="auto" w:fill="auto"/>
          </w:tcPr>
          <w:p w:rsidR="00B826CB" w:rsidRPr="00F4364B" w:rsidRDefault="00B826CB" w:rsidP="00FA14C3">
            <w:pPr>
              <w:rPr>
                <w:rFonts w:eastAsia="Times New Roman" w:cs="Times New Roman"/>
                <w:b w:val="0"/>
              </w:rPr>
            </w:pPr>
            <w:r>
              <w:rPr>
                <w:rFonts w:eastAsia="Times New Roman" w:cs="Times New Roman"/>
                <w:b w:val="0"/>
              </w:rPr>
              <w:t xml:space="preserve">Plan to visit the reference site </w:t>
            </w:r>
            <w:r w:rsidR="00C11987">
              <w:rPr>
                <w:rFonts w:eastAsia="Times New Roman" w:cs="Times New Roman"/>
                <w:b w:val="0"/>
              </w:rPr>
              <w:t>while patients are being seen</w:t>
            </w:r>
          </w:p>
        </w:tc>
      </w:tr>
      <w:tr w:rsidR="009665CB" w:rsidRPr="00F4364B" w:rsidTr="00E878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6" w:type="dxa"/>
            <w:shd w:val="clear" w:color="auto" w:fill="auto"/>
          </w:tcPr>
          <w:p w:rsidR="009665CB" w:rsidRPr="00F4364B" w:rsidRDefault="009665CB" w:rsidP="004C60F2">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7512" w:type="dxa"/>
            <w:shd w:val="clear" w:color="auto" w:fill="auto"/>
          </w:tcPr>
          <w:p w:rsidR="009665CB" w:rsidRPr="00F4364B" w:rsidRDefault="00CE0D7F" w:rsidP="00C11987">
            <w:pPr>
              <w:rPr>
                <w:rFonts w:eastAsia="Times New Roman" w:cs="Times New Roman"/>
                <w:b w:val="0"/>
              </w:rPr>
            </w:pPr>
            <w:r>
              <w:rPr>
                <w:rFonts w:eastAsia="Times New Roman" w:cs="Times New Roman"/>
                <w:b w:val="0"/>
              </w:rPr>
              <w:t xml:space="preserve">Block </w:t>
            </w:r>
            <w:r w:rsidR="00C11987">
              <w:rPr>
                <w:rFonts w:eastAsia="Times New Roman" w:cs="Times New Roman"/>
                <w:b w:val="0"/>
              </w:rPr>
              <w:t xml:space="preserve">off </w:t>
            </w:r>
            <w:r w:rsidR="00B143C4">
              <w:rPr>
                <w:rFonts w:eastAsia="Times New Roman" w:cs="Times New Roman"/>
                <w:b w:val="0"/>
              </w:rPr>
              <w:t xml:space="preserve">your </w:t>
            </w:r>
            <w:r>
              <w:rPr>
                <w:rFonts w:eastAsia="Times New Roman" w:cs="Times New Roman"/>
                <w:b w:val="0"/>
              </w:rPr>
              <w:t>leadership team’s calendar for the reference site visit</w:t>
            </w:r>
          </w:p>
        </w:tc>
      </w:tr>
      <w:tr w:rsidR="009665CB" w:rsidRPr="00F4364B" w:rsidTr="00E87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6" w:type="dxa"/>
            <w:shd w:val="clear" w:color="auto" w:fill="auto"/>
          </w:tcPr>
          <w:p w:rsidR="009665CB" w:rsidRPr="00F4364B" w:rsidRDefault="009665CB" w:rsidP="004C60F2">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7512" w:type="dxa"/>
            <w:shd w:val="clear" w:color="auto" w:fill="auto"/>
          </w:tcPr>
          <w:p w:rsidR="00CE0D7F" w:rsidRDefault="00CE0D7F" w:rsidP="00CE0D7F">
            <w:pPr>
              <w:rPr>
                <w:rFonts w:eastAsia="Times New Roman" w:cs="Times New Roman"/>
                <w:b w:val="0"/>
              </w:rPr>
            </w:pPr>
            <w:r>
              <w:rPr>
                <w:rFonts w:eastAsia="Times New Roman" w:cs="Times New Roman"/>
                <w:b w:val="0"/>
              </w:rPr>
              <w:t xml:space="preserve">Work with </w:t>
            </w:r>
            <w:r w:rsidR="00B143C4">
              <w:rPr>
                <w:rFonts w:eastAsia="Times New Roman" w:cs="Times New Roman"/>
                <w:b w:val="0"/>
              </w:rPr>
              <w:t xml:space="preserve">your leadership team and </w:t>
            </w:r>
            <w:r>
              <w:rPr>
                <w:rFonts w:eastAsia="Times New Roman" w:cs="Times New Roman"/>
                <w:b w:val="0"/>
              </w:rPr>
              <w:t>reference site primary contact to develop visit agenda. Include time for:</w:t>
            </w:r>
          </w:p>
          <w:p w:rsidR="00CE0D7F" w:rsidRPr="00C11987" w:rsidRDefault="00C11987" w:rsidP="00CE0D7F">
            <w:pPr>
              <w:pStyle w:val="ListParagraph"/>
              <w:numPr>
                <w:ilvl w:val="0"/>
                <w:numId w:val="4"/>
              </w:numPr>
              <w:rPr>
                <w:rFonts w:asciiTheme="minorHAnsi" w:eastAsia="Times New Roman" w:hAnsiTheme="minorHAnsi" w:cs="Times New Roman"/>
                <w:b w:val="0"/>
                <w:color w:val="000000" w:themeColor="text1"/>
                <w:sz w:val="22"/>
              </w:rPr>
            </w:pPr>
            <w:r w:rsidRPr="00C11987">
              <w:rPr>
                <w:rFonts w:asciiTheme="minorHAnsi" w:eastAsia="Times New Roman" w:hAnsiTheme="minorHAnsi" w:cs="Times New Roman"/>
                <w:b w:val="0"/>
                <w:color w:val="000000" w:themeColor="text1"/>
                <w:sz w:val="22"/>
              </w:rPr>
              <w:t>introductions</w:t>
            </w:r>
            <w:r w:rsidR="00CE0D7F" w:rsidRPr="00C11987">
              <w:rPr>
                <w:rFonts w:asciiTheme="minorHAnsi" w:eastAsia="Times New Roman" w:hAnsiTheme="minorHAnsi" w:cs="Times New Roman"/>
                <w:b w:val="0"/>
                <w:color w:val="000000" w:themeColor="text1"/>
                <w:sz w:val="22"/>
              </w:rPr>
              <w:t xml:space="preserve"> </w:t>
            </w:r>
            <w:r>
              <w:rPr>
                <w:rFonts w:asciiTheme="minorHAnsi" w:eastAsia="Times New Roman" w:hAnsiTheme="minorHAnsi" w:cs="Times New Roman"/>
                <w:b w:val="0"/>
                <w:color w:val="000000" w:themeColor="text1"/>
                <w:sz w:val="22"/>
              </w:rPr>
              <w:t>,</w:t>
            </w:r>
          </w:p>
          <w:p w:rsidR="00CE0D7F" w:rsidRPr="00C11987" w:rsidRDefault="00CE0D7F" w:rsidP="00CE0D7F">
            <w:pPr>
              <w:pStyle w:val="ListParagraph"/>
              <w:numPr>
                <w:ilvl w:val="0"/>
                <w:numId w:val="4"/>
              </w:numPr>
              <w:rPr>
                <w:rFonts w:asciiTheme="minorHAnsi" w:eastAsia="Times New Roman" w:hAnsiTheme="minorHAnsi" w:cs="Times New Roman"/>
                <w:b w:val="0"/>
                <w:color w:val="000000" w:themeColor="text1"/>
                <w:sz w:val="22"/>
              </w:rPr>
            </w:pPr>
            <w:r w:rsidRPr="00C11987">
              <w:rPr>
                <w:rFonts w:asciiTheme="minorHAnsi" w:eastAsia="Times New Roman" w:hAnsiTheme="minorHAnsi" w:cs="Times New Roman"/>
                <w:b w:val="0"/>
                <w:color w:val="000000" w:themeColor="text1"/>
                <w:sz w:val="22"/>
              </w:rPr>
              <w:t>overviews of organiza</w:t>
            </w:r>
            <w:r w:rsidR="00C11987" w:rsidRPr="00C11987">
              <w:rPr>
                <w:rFonts w:asciiTheme="minorHAnsi" w:eastAsia="Times New Roman" w:hAnsiTheme="minorHAnsi" w:cs="Times New Roman"/>
                <w:b w:val="0"/>
                <w:color w:val="000000" w:themeColor="text1"/>
                <w:sz w:val="22"/>
              </w:rPr>
              <w:t>tions</w:t>
            </w:r>
            <w:r w:rsidR="00C11987">
              <w:rPr>
                <w:rFonts w:asciiTheme="minorHAnsi" w:eastAsia="Times New Roman" w:hAnsiTheme="minorHAnsi" w:cs="Times New Roman"/>
                <w:b w:val="0"/>
                <w:color w:val="000000" w:themeColor="text1"/>
                <w:sz w:val="22"/>
              </w:rPr>
              <w:t>,</w:t>
            </w:r>
          </w:p>
          <w:p w:rsidR="00CE0D7F" w:rsidRPr="00C11987" w:rsidRDefault="00C11987" w:rsidP="00CE0D7F">
            <w:pPr>
              <w:pStyle w:val="ListParagraph"/>
              <w:numPr>
                <w:ilvl w:val="0"/>
                <w:numId w:val="4"/>
              </w:numPr>
              <w:rPr>
                <w:rFonts w:asciiTheme="minorHAnsi" w:eastAsia="Times New Roman" w:hAnsiTheme="minorHAnsi" w:cs="Times New Roman"/>
                <w:b w:val="0"/>
                <w:color w:val="000000" w:themeColor="text1"/>
                <w:sz w:val="22"/>
              </w:rPr>
            </w:pPr>
            <w:r w:rsidRPr="00C11987">
              <w:rPr>
                <w:rFonts w:asciiTheme="minorHAnsi" w:eastAsia="Times New Roman" w:hAnsiTheme="minorHAnsi" w:cs="Times New Roman"/>
                <w:b w:val="0"/>
                <w:color w:val="000000" w:themeColor="text1"/>
                <w:sz w:val="22"/>
              </w:rPr>
              <w:t>tour of facility</w:t>
            </w:r>
            <w:r>
              <w:rPr>
                <w:rFonts w:asciiTheme="minorHAnsi" w:eastAsia="Times New Roman" w:hAnsiTheme="minorHAnsi" w:cs="Times New Roman"/>
                <w:b w:val="0"/>
                <w:color w:val="000000" w:themeColor="text1"/>
                <w:sz w:val="22"/>
              </w:rPr>
              <w:t>,</w:t>
            </w:r>
          </w:p>
          <w:p w:rsidR="009665CB" w:rsidRPr="00C11987" w:rsidRDefault="00CE0D7F" w:rsidP="00CE0D7F">
            <w:pPr>
              <w:pStyle w:val="ListParagraph"/>
              <w:numPr>
                <w:ilvl w:val="0"/>
                <w:numId w:val="4"/>
              </w:numPr>
              <w:rPr>
                <w:rFonts w:asciiTheme="minorHAnsi" w:eastAsia="Times New Roman" w:hAnsiTheme="minorHAnsi" w:cs="Times New Roman"/>
                <w:b w:val="0"/>
                <w:color w:val="000000" w:themeColor="text1"/>
                <w:sz w:val="22"/>
              </w:rPr>
            </w:pPr>
            <w:r w:rsidRPr="00C11987">
              <w:rPr>
                <w:rFonts w:asciiTheme="minorHAnsi" w:eastAsia="Times New Roman" w:hAnsiTheme="minorHAnsi" w:cs="Times New Roman"/>
                <w:b w:val="0"/>
                <w:color w:val="000000" w:themeColor="text1"/>
                <w:sz w:val="22"/>
              </w:rPr>
              <w:t>use of software product in setting</w:t>
            </w:r>
            <w:r w:rsidR="00C11987">
              <w:rPr>
                <w:rFonts w:asciiTheme="minorHAnsi" w:eastAsia="Times New Roman" w:hAnsiTheme="minorHAnsi" w:cs="Times New Roman"/>
                <w:b w:val="0"/>
                <w:color w:val="000000" w:themeColor="text1"/>
                <w:sz w:val="22"/>
              </w:rPr>
              <w:t>,</w:t>
            </w:r>
            <w:r w:rsidRPr="00C11987">
              <w:rPr>
                <w:rFonts w:asciiTheme="minorHAnsi" w:eastAsia="Times New Roman" w:hAnsiTheme="minorHAnsi" w:cs="Times New Roman"/>
                <w:b w:val="0"/>
                <w:color w:val="000000" w:themeColor="text1"/>
                <w:sz w:val="22"/>
              </w:rPr>
              <w:t xml:space="preserve"> and </w:t>
            </w:r>
          </w:p>
          <w:p w:rsidR="00CE0D7F" w:rsidRPr="00CE0D7F" w:rsidRDefault="00C11987" w:rsidP="00CE0D7F">
            <w:pPr>
              <w:pStyle w:val="ListParagraph"/>
              <w:numPr>
                <w:ilvl w:val="0"/>
                <w:numId w:val="4"/>
              </w:numPr>
              <w:rPr>
                <w:rFonts w:eastAsia="Times New Roman" w:cs="Times New Roman"/>
              </w:rPr>
            </w:pPr>
            <w:proofErr w:type="gramStart"/>
            <w:r w:rsidRPr="00C11987">
              <w:rPr>
                <w:rFonts w:asciiTheme="minorHAnsi" w:eastAsia="Times New Roman" w:hAnsiTheme="minorHAnsi" w:cs="Times New Roman"/>
                <w:b w:val="0"/>
                <w:color w:val="000000" w:themeColor="text1"/>
                <w:sz w:val="22"/>
              </w:rPr>
              <w:t>question</w:t>
            </w:r>
            <w:proofErr w:type="gramEnd"/>
            <w:r w:rsidRPr="00C11987">
              <w:rPr>
                <w:rFonts w:asciiTheme="minorHAnsi" w:eastAsia="Times New Roman" w:hAnsiTheme="minorHAnsi" w:cs="Times New Roman"/>
                <w:b w:val="0"/>
                <w:color w:val="000000" w:themeColor="text1"/>
                <w:sz w:val="22"/>
              </w:rPr>
              <w:t xml:space="preserve"> and </w:t>
            </w:r>
            <w:r w:rsidR="00B143C4" w:rsidRPr="00C11987">
              <w:rPr>
                <w:rFonts w:asciiTheme="minorHAnsi" w:eastAsia="Times New Roman" w:hAnsiTheme="minorHAnsi" w:cs="Times New Roman"/>
                <w:b w:val="0"/>
                <w:color w:val="000000" w:themeColor="text1"/>
                <w:sz w:val="22"/>
              </w:rPr>
              <w:t>answer</w:t>
            </w:r>
            <w:r w:rsidR="00CE0D7F" w:rsidRPr="00C11987">
              <w:rPr>
                <w:rFonts w:asciiTheme="minorHAnsi" w:eastAsia="Times New Roman" w:hAnsiTheme="minorHAnsi" w:cs="Times New Roman"/>
                <w:b w:val="0"/>
                <w:color w:val="000000" w:themeColor="text1"/>
                <w:sz w:val="22"/>
              </w:rPr>
              <w:t xml:space="preserve"> session</w:t>
            </w:r>
            <w:r w:rsidRPr="00C11987">
              <w:rPr>
                <w:rFonts w:asciiTheme="minorHAnsi" w:eastAsia="Times New Roman" w:hAnsiTheme="minorHAnsi" w:cs="Times New Roman"/>
                <w:b w:val="0"/>
                <w:color w:val="000000" w:themeColor="text1"/>
                <w:sz w:val="22"/>
              </w:rPr>
              <w:t>s</w:t>
            </w:r>
            <w:r w:rsidR="00CE0D7F" w:rsidRPr="00C11987">
              <w:rPr>
                <w:rFonts w:asciiTheme="minorHAnsi" w:eastAsia="Times New Roman" w:hAnsiTheme="minorHAnsi" w:cs="Times New Roman"/>
                <w:b w:val="0"/>
                <w:color w:val="000000" w:themeColor="text1"/>
                <w:sz w:val="22"/>
              </w:rPr>
              <w:t xml:space="preserve"> with end users and leadership team about system.</w:t>
            </w:r>
          </w:p>
        </w:tc>
      </w:tr>
      <w:tr w:rsidR="009665CB" w:rsidRPr="00F4364B" w:rsidTr="00E878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6" w:type="dxa"/>
            <w:shd w:val="clear" w:color="auto" w:fill="auto"/>
          </w:tcPr>
          <w:p w:rsidR="009665CB" w:rsidRPr="00F4364B" w:rsidRDefault="00CE0D7F" w:rsidP="004C60F2">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7512" w:type="dxa"/>
            <w:shd w:val="clear" w:color="auto" w:fill="auto"/>
          </w:tcPr>
          <w:p w:rsidR="009665CB" w:rsidRPr="00F4364B" w:rsidRDefault="00CE0D7F" w:rsidP="00CE0D7F">
            <w:pPr>
              <w:rPr>
                <w:rFonts w:eastAsia="Times New Roman" w:cs="Times New Roman"/>
                <w:b w:val="0"/>
              </w:rPr>
            </w:pPr>
            <w:r>
              <w:rPr>
                <w:rFonts w:eastAsia="Times New Roman" w:cs="Times New Roman"/>
                <w:b w:val="0"/>
              </w:rPr>
              <w:t>Finalize agenda with reference site and send out to your</w:t>
            </w:r>
            <w:r w:rsidR="00C11987">
              <w:rPr>
                <w:rFonts w:eastAsia="Times New Roman" w:cs="Times New Roman"/>
                <w:b w:val="0"/>
              </w:rPr>
              <w:t xml:space="preserve"> organization’s leadership team</w:t>
            </w:r>
          </w:p>
        </w:tc>
      </w:tr>
      <w:tr w:rsidR="009665CB" w:rsidRPr="00F4364B" w:rsidTr="00E87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6" w:type="dxa"/>
            <w:shd w:val="clear" w:color="auto" w:fill="auto"/>
          </w:tcPr>
          <w:p w:rsidR="009665CB" w:rsidRPr="00F4364B" w:rsidRDefault="009665CB" w:rsidP="004C60F2">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7512" w:type="dxa"/>
            <w:shd w:val="clear" w:color="auto" w:fill="auto"/>
          </w:tcPr>
          <w:p w:rsidR="009665CB" w:rsidRPr="00F4364B" w:rsidRDefault="00B143C4" w:rsidP="00B143C4">
            <w:pPr>
              <w:rPr>
                <w:rFonts w:eastAsia="Times New Roman" w:cs="Times New Roman"/>
                <w:b w:val="0"/>
              </w:rPr>
            </w:pPr>
            <w:r>
              <w:rPr>
                <w:rFonts w:eastAsia="Times New Roman" w:cs="Times New Roman"/>
                <w:b w:val="0"/>
              </w:rPr>
              <w:t>R</w:t>
            </w:r>
            <w:r w:rsidRPr="00CE0D7F">
              <w:rPr>
                <w:rFonts w:eastAsia="Times New Roman" w:cs="Times New Roman"/>
                <w:b w:val="0"/>
              </w:rPr>
              <w:t xml:space="preserve">eview the site visit </w:t>
            </w:r>
            <w:r>
              <w:rPr>
                <w:rFonts w:eastAsia="Times New Roman" w:cs="Times New Roman"/>
                <w:b w:val="0"/>
              </w:rPr>
              <w:t xml:space="preserve">agenda and </w:t>
            </w:r>
            <w:r w:rsidRPr="00CE0D7F">
              <w:rPr>
                <w:rFonts w:eastAsia="Times New Roman" w:cs="Times New Roman"/>
                <w:b w:val="0"/>
              </w:rPr>
              <w:t xml:space="preserve">schedule with the </w:t>
            </w:r>
            <w:r>
              <w:rPr>
                <w:rFonts w:eastAsia="Times New Roman" w:cs="Times New Roman"/>
                <w:b w:val="0"/>
              </w:rPr>
              <w:t>leadership team</w:t>
            </w:r>
          </w:p>
        </w:tc>
      </w:tr>
      <w:tr w:rsidR="00CE0D7F" w:rsidRPr="00F4364B" w:rsidTr="00E878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6" w:type="dxa"/>
            <w:shd w:val="clear" w:color="auto" w:fill="auto"/>
          </w:tcPr>
          <w:p w:rsidR="00CE0D7F" w:rsidRPr="00F4364B" w:rsidRDefault="00CE0D7F" w:rsidP="004C60F2">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7512" w:type="dxa"/>
            <w:shd w:val="clear" w:color="auto" w:fill="auto"/>
          </w:tcPr>
          <w:p w:rsidR="00CE0D7F" w:rsidRPr="00F4364B" w:rsidRDefault="00B143C4" w:rsidP="002D2CCF">
            <w:pPr>
              <w:rPr>
                <w:rFonts w:eastAsia="Times New Roman" w:cs="Times New Roman"/>
                <w:b w:val="0"/>
              </w:rPr>
            </w:pPr>
            <w:r w:rsidRPr="00CE0D7F">
              <w:rPr>
                <w:rFonts w:eastAsia="Times New Roman" w:cs="Times New Roman"/>
                <w:b w:val="0"/>
              </w:rPr>
              <w:t xml:space="preserve">Communicate to your </w:t>
            </w:r>
            <w:r>
              <w:rPr>
                <w:rFonts w:eastAsia="Times New Roman" w:cs="Times New Roman"/>
                <w:b w:val="0"/>
              </w:rPr>
              <w:t>leadership team</w:t>
            </w:r>
            <w:r w:rsidRPr="00CE0D7F">
              <w:rPr>
                <w:rFonts w:eastAsia="Times New Roman" w:cs="Times New Roman"/>
                <w:b w:val="0"/>
              </w:rPr>
              <w:t xml:space="preserve"> what they c</w:t>
            </w:r>
            <w:r w:rsidR="00C11987">
              <w:rPr>
                <w:rFonts w:eastAsia="Times New Roman" w:cs="Times New Roman"/>
                <w:b w:val="0"/>
              </w:rPr>
              <w:t>an expect during the site visit</w:t>
            </w:r>
          </w:p>
        </w:tc>
      </w:tr>
      <w:tr w:rsidR="00CE0D7F" w:rsidRPr="00F4364B" w:rsidTr="00E87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6" w:type="dxa"/>
            <w:shd w:val="clear" w:color="auto" w:fill="auto"/>
          </w:tcPr>
          <w:p w:rsidR="00CE0D7F" w:rsidRPr="00F4364B" w:rsidRDefault="00B143C4" w:rsidP="004C60F2">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7512" w:type="dxa"/>
            <w:shd w:val="clear" w:color="auto" w:fill="auto"/>
          </w:tcPr>
          <w:p w:rsidR="00CE0D7F" w:rsidRPr="00F4364B" w:rsidRDefault="00B143C4" w:rsidP="002D2CCF">
            <w:pPr>
              <w:rPr>
                <w:rFonts w:eastAsia="Times New Roman" w:cs="Times New Roman"/>
                <w:b w:val="0"/>
              </w:rPr>
            </w:pPr>
            <w:r>
              <w:rPr>
                <w:rFonts w:eastAsia="Times New Roman" w:cs="Times New Roman"/>
                <w:b w:val="0"/>
              </w:rPr>
              <w:t>Develop production demonstration scenarios or identify key product functions the leadership tea</w:t>
            </w:r>
            <w:r w:rsidR="00C11987">
              <w:rPr>
                <w:rFonts w:eastAsia="Times New Roman" w:cs="Times New Roman"/>
                <w:b w:val="0"/>
              </w:rPr>
              <w:t>m would like to see in setting</w:t>
            </w:r>
          </w:p>
        </w:tc>
      </w:tr>
      <w:tr w:rsidR="00CE0D7F" w:rsidRPr="00F4364B" w:rsidTr="00E878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6" w:type="dxa"/>
            <w:shd w:val="clear" w:color="auto" w:fill="auto"/>
          </w:tcPr>
          <w:p w:rsidR="00CE0D7F" w:rsidRPr="00F4364B" w:rsidRDefault="00B143C4" w:rsidP="004C60F2">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7512" w:type="dxa"/>
            <w:shd w:val="clear" w:color="auto" w:fill="auto"/>
          </w:tcPr>
          <w:p w:rsidR="003B47D1" w:rsidRPr="003B47D1" w:rsidRDefault="00B143C4" w:rsidP="003B47D1">
            <w:pPr>
              <w:rPr>
                <w:rFonts w:eastAsia="Times New Roman" w:cs="Times New Roman"/>
                <w:b w:val="0"/>
              </w:rPr>
            </w:pPr>
            <w:r>
              <w:rPr>
                <w:rFonts w:eastAsia="Times New Roman" w:cs="Times New Roman"/>
                <w:b w:val="0"/>
              </w:rPr>
              <w:t>Develo</w:t>
            </w:r>
            <w:r w:rsidR="00C11987">
              <w:rPr>
                <w:rFonts w:eastAsia="Times New Roman" w:cs="Times New Roman"/>
                <w:b w:val="0"/>
              </w:rPr>
              <w:t>p questions for reference site</w:t>
            </w:r>
            <w:r w:rsidR="00E3005E">
              <w:rPr>
                <w:rFonts w:eastAsia="Times New Roman" w:cs="Times New Roman"/>
                <w:b w:val="0"/>
              </w:rPr>
              <w:t xml:space="preserve"> *See Questionnaire Below</w:t>
            </w:r>
          </w:p>
        </w:tc>
      </w:tr>
      <w:tr w:rsidR="00CE0D7F" w:rsidRPr="00F4364B" w:rsidTr="00E87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6" w:type="dxa"/>
            <w:shd w:val="clear" w:color="auto" w:fill="auto"/>
          </w:tcPr>
          <w:p w:rsidR="00CE0D7F" w:rsidRPr="00F4364B" w:rsidRDefault="00B143C4" w:rsidP="004C60F2">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7512" w:type="dxa"/>
            <w:shd w:val="clear" w:color="auto" w:fill="auto"/>
          </w:tcPr>
          <w:p w:rsidR="00CE0D7F" w:rsidRPr="00F4364B" w:rsidRDefault="00B143C4" w:rsidP="00B143C4">
            <w:r>
              <w:rPr>
                <w:rFonts w:eastAsia="Times New Roman" w:cs="Times New Roman"/>
                <w:b w:val="0"/>
              </w:rPr>
              <w:t>Send product demonstration request and questions to reference site one week prio</w:t>
            </w:r>
            <w:r w:rsidR="00C11987">
              <w:rPr>
                <w:rFonts w:eastAsia="Times New Roman" w:cs="Times New Roman"/>
                <w:b w:val="0"/>
              </w:rPr>
              <w:t>r to visit</w:t>
            </w:r>
          </w:p>
        </w:tc>
      </w:tr>
      <w:tr w:rsidR="00CE0D7F" w:rsidRPr="00F4364B" w:rsidTr="00E878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6" w:type="dxa"/>
            <w:shd w:val="clear" w:color="auto" w:fill="auto"/>
          </w:tcPr>
          <w:p w:rsidR="00CE0D7F" w:rsidRPr="00F4364B" w:rsidRDefault="003B47D1" w:rsidP="004C60F2">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7512" w:type="dxa"/>
            <w:shd w:val="clear" w:color="auto" w:fill="auto"/>
          </w:tcPr>
          <w:p w:rsidR="00CE0D7F" w:rsidRPr="003B47D1" w:rsidRDefault="003B47D1" w:rsidP="003B47D1">
            <w:pPr>
              <w:rPr>
                <w:b w:val="0"/>
              </w:rPr>
            </w:pPr>
            <w:r w:rsidRPr="003B47D1">
              <w:rPr>
                <w:b w:val="0"/>
              </w:rPr>
              <w:t>Plan and confirm logistics of site visit including:</w:t>
            </w:r>
          </w:p>
          <w:p w:rsidR="003B47D1" w:rsidRPr="00C11987" w:rsidRDefault="003B47D1" w:rsidP="003B47D1">
            <w:pPr>
              <w:pStyle w:val="ListParagraph"/>
              <w:numPr>
                <w:ilvl w:val="0"/>
                <w:numId w:val="6"/>
              </w:numPr>
              <w:rPr>
                <w:rFonts w:asciiTheme="minorHAnsi" w:hAnsiTheme="minorHAnsi"/>
                <w:b w:val="0"/>
                <w:color w:val="000000" w:themeColor="text1"/>
                <w:sz w:val="22"/>
              </w:rPr>
            </w:pPr>
            <w:r w:rsidRPr="00C11987">
              <w:rPr>
                <w:rFonts w:asciiTheme="minorHAnsi" w:hAnsiTheme="minorHAnsi"/>
                <w:b w:val="0"/>
                <w:color w:val="000000" w:themeColor="text1"/>
                <w:sz w:val="22"/>
              </w:rPr>
              <w:t>Address, locations and maps</w:t>
            </w:r>
          </w:p>
          <w:p w:rsidR="003B47D1" w:rsidRPr="00C11987" w:rsidRDefault="003B47D1" w:rsidP="003B47D1">
            <w:pPr>
              <w:pStyle w:val="ListParagraph"/>
              <w:numPr>
                <w:ilvl w:val="0"/>
                <w:numId w:val="6"/>
              </w:numPr>
              <w:rPr>
                <w:rFonts w:asciiTheme="minorHAnsi" w:hAnsiTheme="minorHAnsi"/>
                <w:b w:val="0"/>
                <w:color w:val="000000" w:themeColor="text1"/>
                <w:sz w:val="22"/>
              </w:rPr>
            </w:pPr>
            <w:r w:rsidRPr="00C11987">
              <w:rPr>
                <w:rFonts w:asciiTheme="minorHAnsi" w:hAnsiTheme="minorHAnsi"/>
                <w:b w:val="0"/>
                <w:color w:val="000000" w:themeColor="text1"/>
                <w:sz w:val="22"/>
              </w:rPr>
              <w:t>Transportation</w:t>
            </w:r>
          </w:p>
          <w:p w:rsidR="003B47D1" w:rsidRPr="00C11987" w:rsidRDefault="003B47D1" w:rsidP="003B47D1">
            <w:pPr>
              <w:pStyle w:val="ListParagraph"/>
              <w:numPr>
                <w:ilvl w:val="0"/>
                <w:numId w:val="6"/>
              </w:numPr>
              <w:rPr>
                <w:rFonts w:asciiTheme="minorHAnsi" w:hAnsiTheme="minorHAnsi"/>
                <w:b w:val="0"/>
                <w:color w:val="000000" w:themeColor="text1"/>
                <w:sz w:val="22"/>
              </w:rPr>
            </w:pPr>
            <w:r w:rsidRPr="00C11987">
              <w:rPr>
                <w:rFonts w:asciiTheme="minorHAnsi" w:hAnsiTheme="minorHAnsi"/>
                <w:b w:val="0"/>
                <w:color w:val="000000" w:themeColor="text1"/>
                <w:sz w:val="22"/>
              </w:rPr>
              <w:t>Travel time</w:t>
            </w:r>
          </w:p>
          <w:p w:rsidR="003B47D1" w:rsidRPr="003B47D1" w:rsidRDefault="003B47D1" w:rsidP="003B47D1">
            <w:pPr>
              <w:pStyle w:val="ListParagraph"/>
              <w:numPr>
                <w:ilvl w:val="0"/>
                <w:numId w:val="6"/>
              </w:numPr>
            </w:pPr>
            <w:r w:rsidRPr="00C11987">
              <w:rPr>
                <w:rFonts w:asciiTheme="minorHAnsi" w:hAnsiTheme="minorHAnsi"/>
                <w:b w:val="0"/>
                <w:color w:val="000000" w:themeColor="text1"/>
                <w:sz w:val="22"/>
              </w:rPr>
              <w:t>Beverages, snacks and meals</w:t>
            </w:r>
            <w:r w:rsidRPr="003B47D1">
              <w:rPr>
                <w:color w:val="000000" w:themeColor="text1"/>
              </w:rPr>
              <w:t xml:space="preserve"> </w:t>
            </w:r>
          </w:p>
        </w:tc>
      </w:tr>
      <w:tr w:rsidR="00CE0D7F" w:rsidRPr="00F4364B" w:rsidTr="00E87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6" w:type="dxa"/>
            <w:shd w:val="clear" w:color="auto" w:fill="auto"/>
          </w:tcPr>
          <w:p w:rsidR="00CE0D7F" w:rsidRPr="00F4364B" w:rsidRDefault="003B47D1" w:rsidP="004C60F2">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7512" w:type="dxa"/>
            <w:shd w:val="clear" w:color="auto" w:fill="auto"/>
          </w:tcPr>
          <w:p w:rsidR="00CE0D7F" w:rsidRPr="003B47D1" w:rsidRDefault="00C11987" w:rsidP="003B47D1">
            <w:pPr>
              <w:rPr>
                <w:b w:val="0"/>
              </w:rPr>
            </w:pPr>
            <w:r>
              <w:rPr>
                <w:b w:val="0"/>
              </w:rPr>
              <w:t>Determine if n</w:t>
            </w:r>
            <w:r w:rsidR="003B47D1" w:rsidRPr="003B47D1">
              <w:rPr>
                <w:b w:val="0"/>
              </w:rPr>
              <w:t>on-disclosure agreements are needed and sign prior to visit</w:t>
            </w:r>
          </w:p>
        </w:tc>
      </w:tr>
      <w:tr w:rsidR="003B47D1" w:rsidRPr="00F4364B" w:rsidTr="00E878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6" w:type="dxa"/>
            <w:shd w:val="clear" w:color="auto" w:fill="auto"/>
          </w:tcPr>
          <w:p w:rsidR="003B47D1" w:rsidRDefault="003B47D1" w:rsidP="004C60F2">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7512" w:type="dxa"/>
            <w:shd w:val="clear" w:color="auto" w:fill="auto"/>
          </w:tcPr>
          <w:p w:rsidR="003B47D1" w:rsidRPr="003B47D1" w:rsidRDefault="003B47D1" w:rsidP="003B47D1">
            <w:pPr>
              <w:rPr>
                <w:b w:val="0"/>
              </w:rPr>
            </w:pPr>
            <w:r w:rsidRPr="003B47D1">
              <w:rPr>
                <w:b w:val="0"/>
              </w:rPr>
              <w:t xml:space="preserve">Schedule your leadership team for a post site debriefing at your facility </w:t>
            </w:r>
          </w:p>
        </w:tc>
      </w:tr>
      <w:tr w:rsidR="003B47D1" w:rsidRPr="00F4364B" w:rsidTr="003169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6" w:type="dxa"/>
            <w:tcBorders>
              <w:bottom w:val="single" w:sz="8" w:space="0" w:color="7BA0CD" w:themeColor="accent1" w:themeTint="BF"/>
            </w:tcBorders>
            <w:shd w:val="clear" w:color="auto" w:fill="auto"/>
          </w:tcPr>
          <w:p w:rsidR="003B47D1" w:rsidRDefault="0052301D" w:rsidP="004C60F2">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7512" w:type="dxa"/>
            <w:tcBorders>
              <w:bottom w:val="single" w:sz="8" w:space="0" w:color="7BA0CD" w:themeColor="accent1" w:themeTint="BF"/>
            </w:tcBorders>
            <w:shd w:val="clear" w:color="auto" w:fill="auto"/>
          </w:tcPr>
          <w:p w:rsidR="003B47D1" w:rsidRPr="0052301D" w:rsidRDefault="0052301D" w:rsidP="0052301D">
            <w:pPr>
              <w:rPr>
                <w:b w:val="0"/>
              </w:rPr>
            </w:pPr>
            <w:r w:rsidRPr="0052301D">
              <w:rPr>
                <w:b w:val="0"/>
              </w:rPr>
              <w:t>Final confirmation of site visit 24 hours prior to visit</w:t>
            </w:r>
          </w:p>
        </w:tc>
      </w:tr>
      <w:tr w:rsidR="0052301D" w:rsidRPr="00F4364B" w:rsidTr="003169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8" w:type="dxa"/>
            <w:gridSpan w:val="2"/>
            <w:shd w:val="clear" w:color="auto" w:fill="C6D9F1" w:themeFill="text2" w:themeFillTint="33"/>
          </w:tcPr>
          <w:p w:rsidR="0052301D" w:rsidRPr="00F4364B" w:rsidRDefault="0052301D" w:rsidP="0052301D">
            <w:r>
              <w:rPr>
                <w:rFonts w:eastAsia="Times New Roman" w:cs="Arial"/>
              </w:rPr>
              <w:lastRenderedPageBreak/>
              <w:t>SITE VISIT PROTOCOLS</w:t>
            </w:r>
          </w:p>
        </w:tc>
      </w:tr>
      <w:tr w:rsidR="003B47D1" w:rsidRPr="00F4364B" w:rsidTr="00E87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6" w:type="dxa"/>
            <w:shd w:val="clear" w:color="auto" w:fill="auto"/>
          </w:tcPr>
          <w:p w:rsidR="003B47D1" w:rsidRDefault="0052301D" w:rsidP="004C60F2">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7512" w:type="dxa"/>
            <w:shd w:val="clear" w:color="auto" w:fill="auto"/>
          </w:tcPr>
          <w:p w:rsidR="003B47D1" w:rsidRPr="0052301D" w:rsidRDefault="0052301D" w:rsidP="00E3005E">
            <w:pPr>
              <w:rPr>
                <w:b w:val="0"/>
              </w:rPr>
            </w:pPr>
            <w:r w:rsidRPr="0052301D">
              <w:rPr>
                <w:b w:val="0"/>
              </w:rPr>
              <w:t>Come prepared wi</w:t>
            </w:r>
            <w:r w:rsidR="00E3005E">
              <w:rPr>
                <w:b w:val="0"/>
              </w:rPr>
              <w:t>th preprinted agenda, schedules, and</w:t>
            </w:r>
            <w:r w:rsidRPr="0052301D">
              <w:rPr>
                <w:b w:val="0"/>
              </w:rPr>
              <w:t xml:space="preserve"> business cards to exchange with staff</w:t>
            </w:r>
          </w:p>
        </w:tc>
      </w:tr>
      <w:tr w:rsidR="003B47D1" w:rsidRPr="00F4364B" w:rsidTr="00E878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6" w:type="dxa"/>
            <w:shd w:val="clear" w:color="auto" w:fill="auto"/>
          </w:tcPr>
          <w:p w:rsidR="003B47D1" w:rsidRPr="00F4364B" w:rsidRDefault="0052301D" w:rsidP="00B81FE2">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7512" w:type="dxa"/>
            <w:shd w:val="clear" w:color="auto" w:fill="auto"/>
          </w:tcPr>
          <w:p w:rsidR="003B47D1" w:rsidRPr="0052301D" w:rsidRDefault="0052301D" w:rsidP="0052301D">
            <w:pPr>
              <w:rPr>
                <w:b w:val="0"/>
              </w:rPr>
            </w:pPr>
            <w:r w:rsidRPr="0052301D">
              <w:rPr>
                <w:b w:val="0"/>
              </w:rPr>
              <w:t>Arrive early and depart on time – be considerate of the reference site’s time</w:t>
            </w:r>
          </w:p>
        </w:tc>
      </w:tr>
      <w:tr w:rsidR="003B47D1" w:rsidRPr="00F4364B" w:rsidTr="00E87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6" w:type="dxa"/>
            <w:shd w:val="clear" w:color="auto" w:fill="auto"/>
          </w:tcPr>
          <w:p w:rsidR="003B47D1" w:rsidRDefault="0052301D" w:rsidP="004C60F2">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7512" w:type="dxa"/>
            <w:shd w:val="clear" w:color="auto" w:fill="auto"/>
          </w:tcPr>
          <w:p w:rsidR="003B47D1" w:rsidRPr="0052301D" w:rsidRDefault="0052301D" w:rsidP="0052301D">
            <w:pPr>
              <w:rPr>
                <w:b w:val="0"/>
              </w:rPr>
            </w:pPr>
            <w:r w:rsidRPr="0052301D">
              <w:rPr>
                <w:b w:val="0"/>
              </w:rPr>
              <w:t>Listen and observe intently and objectively</w:t>
            </w:r>
          </w:p>
        </w:tc>
      </w:tr>
      <w:tr w:rsidR="003B47D1" w:rsidRPr="00F4364B" w:rsidTr="00E878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6" w:type="dxa"/>
            <w:shd w:val="clear" w:color="auto" w:fill="auto"/>
          </w:tcPr>
          <w:p w:rsidR="003B47D1" w:rsidRDefault="0052301D" w:rsidP="004C60F2">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7512" w:type="dxa"/>
            <w:shd w:val="clear" w:color="auto" w:fill="auto"/>
          </w:tcPr>
          <w:p w:rsidR="003B47D1" w:rsidRPr="0052301D" w:rsidRDefault="00E239C4" w:rsidP="0052301D">
            <w:pPr>
              <w:rPr>
                <w:b w:val="0"/>
              </w:rPr>
            </w:pPr>
            <w:r>
              <w:rPr>
                <w:b w:val="0"/>
              </w:rPr>
              <w:t>Identify</w:t>
            </w:r>
            <w:r w:rsidR="0052301D" w:rsidRPr="0052301D">
              <w:rPr>
                <w:b w:val="0"/>
              </w:rPr>
              <w:t xml:space="preserve"> best practices and les</w:t>
            </w:r>
            <w:r w:rsidR="0052301D">
              <w:rPr>
                <w:b w:val="0"/>
              </w:rPr>
              <w:t>sons learned</w:t>
            </w:r>
          </w:p>
        </w:tc>
      </w:tr>
      <w:tr w:rsidR="003B47D1" w:rsidRPr="00F4364B" w:rsidTr="00E87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6" w:type="dxa"/>
            <w:shd w:val="clear" w:color="auto" w:fill="auto"/>
          </w:tcPr>
          <w:p w:rsidR="003B47D1" w:rsidRDefault="0052301D" w:rsidP="004C60F2">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7512" w:type="dxa"/>
            <w:shd w:val="clear" w:color="auto" w:fill="auto"/>
          </w:tcPr>
          <w:p w:rsidR="003B47D1" w:rsidRPr="0052301D" w:rsidRDefault="0052301D" w:rsidP="0052301D">
            <w:pPr>
              <w:rPr>
                <w:b w:val="0"/>
              </w:rPr>
            </w:pPr>
            <w:r>
              <w:rPr>
                <w:b w:val="0"/>
              </w:rPr>
              <w:t>Balance questions – review strengths of system</w:t>
            </w:r>
            <w:r w:rsidR="003A41D7">
              <w:rPr>
                <w:b w:val="0"/>
              </w:rPr>
              <w:t xml:space="preserve"> first and then discuss areas for improvement</w:t>
            </w:r>
          </w:p>
        </w:tc>
      </w:tr>
      <w:tr w:rsidR="003A41D7" w:rsidRPr="00F4364B" w:rsidTr="00E878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6" w:type="dxa"/>
            <w:shd w:val="clear" w:color="auto" w:fill="auto"/>
          </w:tcPr>
          <w:p w:rsidR="003A41D7" w:rsidRPr="00F4364B" w:rsidRDefault="003A41D7" w:rsidP="004C60F2">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7512" w:type="dxa"/>
            <w:shd w:val="clear" w:color="auto" w:fill="auto"/>
          </w:tcPr>
          <w:p w:rsidR="003A41D7" w:rsidRDefault="003A41D7" w:rsidP="0052301D">
            <w:pPr>
              <w:rPr>
                <w:b w:val="0"/>
              </w:rPr>
            </w:pPr>
            <w:r>
              <w:rPr>
                <w:b w:val="0"/>
              </w:rPr>
              <w:t>Reflect on past p</w:t>
            </w:r>
            <w:r w:rsidR="00E239C4">
              <w:rPr>
                <w:b w:val="0"/>
              </w:rPr>
              <w:t>erformance and impact of future by asking questions such as:</w:t>
            </w:r>
          </w:p>
          <w:p w:rsidR="003A41D7" w:rsidRPr="00E239C4" w:rsidRDefault="003A41D7" w:rsidP="003A41D7">
            <w:pPr>
              <w:pStyle w:val="ListParagraph"/>
              <w:numPr>
                <w:ilvl w:val="0"/>
                <w:numId w:val="7"/>
              </w:numPr>
              <w:rPr>
                <w:rFonts w:asciiTheme="minorHAnsi" w:hAnsiTheme="minorHAnsi"/>
                <w:b w:val="0"/>
                <w:color w:val="000000" w:themeColor="text1"/>
                <w:sz w:val="22"/>
              </w:rPr>
            </w:pPr>
            <w:r w:rsidRPr="00E239C4">
              <w:rPr>
                <w:rFonts w:asciiTheme="minorHAnsi" w:hAnsiTheme="minorHAnsi"/>
                <w:b w:val="0"/>
                <w:color w:val="000000" w:themeColor="text1"/>
                <w:sz w:val="22"/>
              </w:rPr>
              <w:t>What is your level of confidence in using the vendor in the future?</w:t>
            </w:r>
          </w:p>
          <w:p w:rsidR="003A41D7" w:rsidRPr="003A41D7" w:rsidRDefault="003A41D7" w:rsidP="003A41D7">
            <w:pPr>
              <w:pStyle w:val="ListParagraph"/>
              <w:numPr>
                <w:ilvl w:val="0"/>
                <w:numId w:val="7"/>
              </w:numPr>
            </w:pPr>
            <w:r w:rsidRPr="00E239C4">
              <w:rPr>
                <w:rFonts w:asciiTheme="minorHAnsi" w:hAnsiTheme="minorHAnsi"/>
                <w:b w:val="0"/>
                <w:color w:val="000000" w:themeColor="text1"/>
                <w:sz w:val="22"/>
              </w:rPr>
              <w:t>Will the vendor meet your needs in the next 3-5?</w:t>
            </w:r>
          </w:p>
        </w:tc>
      </w:tr>
      <w:tr w:rsidR="003A41D7" w:rsidRPr="00F4364B" w:rsidTr="00E87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6" w:type="dxa"/>
            <w:shd w:val="clear" w:color="auto" w:fill="auto"/>
          </w:tcPr>
          <w:p w:rsidR="003A41D7" w:rsidRPr="00F4364B" w:rsidRDefault="003A41D7" w:rsidP="004C60F2">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7512" w:type="dxa"/>
            <w:shd w:val="clear" w:color="auto" w:fill="auto"/>
          </w:tcPr>
          <w:p w:rsidR="003A41D7" w:rsidRDefault="00E239C4" w:rsidP="0052301D">
            <w:pPr>
              <w:rPr>
                <w:b w:val="0"/>
              </w:rPr>
            </w:pPr>
            <w:r>
              <w:rPr>
                <w:b w:val="0"/>
              </w:rPr>
              <w:t>Ask open-ended questions such as</w:t>
            </w:r>
            <w:r w:rsidR="003A41D7">
              <w:rPr>
                <w:b w:val="0"/>
              </w:rPr>
              <w:t>:</w:t>
            </w:r>
          </w:p>
          <w:p w:rsidR="003A41D7" w:rsidRPr="00E239C4" w:rsidRDefault="003A41D7" w:rsidP="003A41D7">
            <w:pPr>
              <w:pStyle w:val="ListParagraph"/>
              <w:numPr>
                <w:ilvl w:val="0"/>
                <w:numId w:val="8"/>
              </w:numPr>
              <w:rPr>
                <w:rFonts w:asciiTheme="minorHAnsi" w:hAnsiTheme="minorHAnsi"/>
                <w:b w:val="0"/>
                <w:color w:val="000000" w:themeColor="text1"/>
                <w:sz w:val="22"/>
              </w:rPr>
            </w:pPr>
            <w:r w:rsidRPr="00E239C4">
              <w:rPr>
                <w:rFonts w:asciiTheme="minorHAnsi" w:hAnsiTheme="minorHAnsi"/>
                <w:b w:val="0"/>
                <w:color w:val="000000" w:themeColor="text1"/>
                <w:sz w:val="22"/>
              </w:rPr>
              <w:t xml:space="preserve">What important questions remain that I should have asked? </w:t>
            </w:r>
          </w:p>
          <w:p w:rsidR="003A41D7" w:rsidRPr="003A41D7" w:rsidRDefault="003A41D7" w:rsidP="003A41D7">
            <w:pPr>
              <w:pStyle w:val="ListParagraph"/>
              <w:numPr>
                <w:ilvl w:val="0"/>
                <w:numId w:val="8"/>
              </w:numPr>
            </w:pPr>
            <w:r w:rsidRPr="00E239C4">
              <w:rPr>
                <w:rFonts w:asciiTheme="minorHAnsi" w:hAnsiTheme="minorHAnsi"/>
                <w:b w:val="0"/>
                <w:color w:val="000000" w:themeColor="text1"/>
                <w:sz w:val="22"/>
              </w:rPr>
              <w:t>What last bit of advice you wish you had known in advance, before engaging the vendor?</w:t>
            </w:r>
            <w:r w:rsidRPr="00E239C4">
              <w:rPr>
                <w:color w:val="000000" w:themeColor="text1"/>
              </w:rPr>
              <w:t xml:space="preserve"> </w:t>
            </w:r>
          </w:p>
        </w:tc>
      </w:tr>
      <w:tr w:rsidR="003B47D1" w:rsidRPr="00F4364B" w:rsidTr="00E878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6" w:type="dxa"/>
            <w:shd w:val="clear" w:color="auto" w:fill="auto"/>
          </w:tcPr>
          <w:p w:rsidR="003B47D1" w:rsidRDefault="0052301D" w:rsidP="004C60F2">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7512" w:type="dxa"/>
            <w:shd w:val="clear" w:color="auto" w:fill="auto"/>
          </w:tcPr>
          <w:p w:rsidR="003B47D1" w:rsidRPr="00F4364B" w:rsidRDefault="0052301D" w:rsidP="0052301D">
            <w:r>
              <w:rPr>
                <w:b w:val="0"/>
              </w:rPr>
              <w:t>Seek permission to follow-up with reference site post visit</w:t>
            </w:r>
          </w:p>
        </w:tc>
      </w:tr>
      <w:tr w:rsidR="0052301D" w:rsidRPr="00F4364B" w:rsidTr="003169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6" w:type="dxa"/>
            <w:tcBorders>
              <w:bottom w:val="single" w:sz="8" w:space="0" w:color="7BA0CD" w:themeColor="accent1" w:themeTint="BF"/>
            </w:tcBorders>
            <w:shd w:val="clear" w:color="auto" w:fill="auto"/>
          </w:tcPr>
          <w:p w:rsidR="0052301D" w:rsidRDefault="0052301D" w:rsidP="004C60F2">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7512" w:type="dxa"/>
            <w:tcBorders>
              <w:bottom w:val="single" w:sz="8" w:space="0" w:color="7BA0CD" w:themeColor="accent1" w:themeTint="BF"/>
            </w:tcBorders>
            <w:shd w:val="clear" w:color="auto" w:fill="auto"/>
          </w:tcPr>
          <w:p w:rsidR="0052301D" w:rsidRPr="00F4364B" w:rsidRDefault="0052301D" w:rsidP="0052301D">
            <w:r w:rsidRPr="0052301D">
              <w:rPr>
                <w:b w:val="0"/>
              </w:rPr>
              <w:t>Be gracious and thank the reference site for hosting your visit</w:t>
            </w:r>
          </w:p>
        </w:tc>
      </w:tr>
      <w:tr w:rsidR="003A41D7" w:rsidRPr="00F4364B" w:rsidTr="003169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8" w:type="dxa"/>
            <w:gridSpan w:val="2"/>
            <w:tcBorders>
              <w:bottom w:val="single" w:sz="8" w:space="0" w:color="7BA0CD" w:themeColor="accent1" w:themeTint="BF"/>
            </w:tcBorders>
            <w:shd w:val="clear" w:color="auto" w:fill="C6D9F1" w:themeFill="text2" w:themeFillTint="33"/>
          </w:tcPr>
          <w:p w:rsidR="003A41D7" w:rsidRPr="00F4364B" w:rsidRDefault="003A41D7" w:rsidP="003A41D7">
            <w:r>
              <w:rPr>
                <w:rFonts w:eastAsia="Times New Roman" w:cs="Arial"/>
              </w:rPr>
              <w:t>POST SITE VISIT</w:t>
            </w:r>
          </w:p>
        </w:tc>
      </w:tr>
      <w:tr w:rsidR="0052301D" w:rsidRPr="00F4364B" w:rsidTr="00E87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6" w:type="dxa"/>
            <w:shd w:val="clear" w:color="auto" w:fill="auto"/>
          </w:tcPr>
          <w:p w:rsidR="0052301D" w:rsidRDefault="003A41D7" w:rsidP="004C60F2">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7512" w:type="dxa"/>
            <w:shd w:val="clear" w:color="auto" w:fill="auto"/>
          </w:tcPr>
          <w:p w:rsidR="0052301D" w:rsidRPr="003A41D7" w:rsidRDefault="003A41D7" w:rsidP="003A41D7">
            <w:pPr>
              <w:rPr>
                <w:b w:val="0"/>
              </w:rPr>
            </w:pPr>
            <w:r w:rsidRPr="003A41D7">
              <w:rPr>
                <w:b w:val="0"/>
              </w:rPr>
              <w:t xml:space="preserve">Have leadership team reflect on visit and write about </w:t>
            </w:r>
            <w:r>
              <w:rPr>
                <w:b w:val="0"/>
              </w:rPr>
              <w:t xml:space="preserve">or rate </w:t>
            </w:r>
            <w:r w:rsidRPr="003A41D7">
              <w:rPr>
                <w:b w:val="0"/>
              </w:rPr>
              <w:t>experience</w:t>
            </w:r>
          </w:p>
        </w:tc>
      </w:tr>
      <w:tr w:rsidR="0052301D" w:rsidRPr="00F4364B" w:rsidTr="00E878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6" w:type="dxa"/>
            <w:shd w:val="clear" w:color="auto" w:fill="auto"/>
          </w:tcPr>
          <w:p w:rsidR="0052301D" w:rsidRDefault="003A41D7" w:rsidP="004C60F2">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7512" w:type="dxa"/>
            <w:shd w:val="clear" w:color="auto" w:fill="auto"/>
          </w:tcPr>
          <w:p w:rsidR="0052301D" w:rsidRPr="003A41D7" w:rsidRDefault="003A41D7" w:rsidP="003A41D7">
            <w:pPr>
              <w:rPr>
                <w:b w:val="0"/>
              </w:rPr>
            </w:pPr>
            <w:r w:rsidRPr="003A41D7">
              <w:rPr>
                <w:b w:val="0"/>
              </w:rPr>
              <w:t xml:space="preserve">Hold </w:t>
            </w:r>
            <w:r>
              <w:rPr>
                <w:b w:val="0"/>
              </w:rPr>
              <w:t xml:space="preserve">a </w:t>
            </w:r>
            <w:r w:rsidRPr="003A41D7">
              <w:rPr>
                <w:b w:val="0"/>
              </w:rPr>
              <w:t xml:space="preserve"> debriefing meeting to discuss site visit experience</w:t>
            </w:r>
          </w:p>
        </w:tc>
      </w:tr>
      <w:tr w:rsidR="0052301D" w:rsidRPr="00F4364B" w:rsidTr="00E87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6" w:type="dxa"/>
            <w:shd w:val="clear" w:color="auto" w:fill="auto"/>
          </w:tcPr>
          <w:p w:rsidR="0052301D" w:rsidRDefault="003A41D7" w:rsidP="004C60F2">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7512" w:type="dxa"/>
            <w:shd w:val="clear" w:color="auto" w:fill="auto"/>
          </w:tcPr>
          <w:p w:rsidR="0052301D" w:rsidRPr="003A41D7" w:rsidRDefault="003A41D7" w:rsidP="003A41D7">
            <w:pPr>
              <w:rPr>
                <w:b w:val="0"/>
              </w:rPr>
            </w:pPr>
            <w:r w:rsidRPr="003A41D7">
              <w:rPr>
                <w:b w:val="0"/>
              </w:rPr>
              <w:t>Review positive and negative components of visit</w:t>
            </w:r>
          </w:p>
        </w:tc>
      </w:tr>
      <w:tr w:rsidR="0052301D" w:rsidRPr="00F4364B" w:rsidTr="00E878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6" w:type="dxa"/>
            <w:shd w:val="clear" w:color="auto" w:fill="auto"/>
          </w:tcPr>
          <w:p w:rsidR="0052301D" w:rsidRDefault="003A41D7" w:rsidP="004C60F2">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7512" w:type="dxa"/>
            <w:shd w:val="clear" w:color="auto" w:fill="auto"/>
          </w:tcPr>
          <w:p w:rsidR="0052301D" w:rsidRPr="003A41D7" w:rsidRDefault="003A41D7" w:rsidP="003A41D7">
            <w:pPr>
              <w:rPr>
                <w:b w:val="0"/>
              </w:rPr>
            </w:pPr>
            <w:r w:rsidRPr="003A41D7">
              <w:rPr>
                <w:b w:val="0"/>
                <w:szCs w:val="24"/>
              </w:rPr>
              <w:t>Review unexpected areas discussed at site visit</w:t>
            </w:r>
          </w:p>
        </w:tc>
      </w:tr>
      <w:tr w:rsidR="003A41D7" w:rsidRPr="00F4364B" w:rsidTr="00E87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6" w:type="dxa"/>
            <w:shd w:val="clear" w:color="auto" w:fill="auto"/>
          </w:tcPr>
          <w:p w:rsidR="003A41D7" w:rsidRDefault="003A41D7" w:rsidP="004C60F2">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7512" w:type="dxa"/>
            <w:shd w:val="clear" w:color="auto" w:fill="auto"/>
          </w:tcPr>
          <w:p w:rsidR="003A41D7" w:rsidRPr="003A41D7" w:rsidRDefault="003A41D7" w:rsidP="003A41D7">
            <w:pPr>
              <w:rPr>
                <w:b w:val="0"/>
              </w:rPr>
            </w:pPr>
            <w:r w:rsidRPr="003A41D7">
              <w:rPr>
                <w:b w:val="0"/>
              </w:rPr>
              <w:t>Coordinate follow-up questions to reference site (if needed)</w:t>
            </w:r>
          </w:p>
        </w:tc>
      </w:tr>
      <w:tr w:rsidR="003A41D7" w:rsidRPr="00F4364B" w:rsidTr="00E878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6" w:type="dxa"/>
            <w:shd w:val="clear" w:color="auto" w:fill="auto"/>
          </w:tcPr>
          <w:p w:rsidR="003A41D7" w:rsidRDefault="00880332" w:rsidP="004C60F2">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7512" w:type="dxa"/>
            <w:shd w:val="clear" w:color="auto" w:fill="auto"/>
          </w:tcPr>
          <w:p w:rsidR="003A41D7" w:rsidRPr="003A41D7" w:rsidRDefault="00880332" w:rsidP="00880332">
            <w:pPr>
              <w:rPr>
                <w:b w:val="0"/>
              </w:rPr>
            </w:pPr>
            <w:r>
              <w:rPr>
                <w:b w:val="0"/>
              </w:rPr>
              <w:t>Coordinate follow-up questions to vendor (if needed)</w:t>
            </w:r>
          </w:p>
        </w:tc>
      </w:tr>
      <w:tr w:rsidR="003A41D7" w:rsidRPr="00F4364B" w:rsidTr="00E8784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6" w:type="dxa"/>
            <w:shd w:val="clear" w:color="auto" w:fill="auto"/>
          </w:tcPr>
          <w:p w:rsidR="003A41D7" w:rsidRDefault="00880332" w:rsidP="004C60F2">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7512" w:type="dxa"/>
            <w:shd w:val="clear" w:color="auto" w:fill="auto"/>
          </w:tcPr>
          <w:p w:rsidR="003A41D7" w:rsidRPr="00880332" w:rsidRDefault="00880332" w:rsidP="00880332">
            <w:pPr>
              <w:rPr>
                <w:b w:val="0"/>
              </w:rPr>
            </w:pPr>
            <w:r w:rsidRPr="00880332">
              <w:rPr>
                <w:b w:val="0"/>
              </w:rPr>
              <w:t>Send thank you to reference site hosting visit</w:t>
            </w:r>
          </w:p>
        </w:tc>
      </w:tr>
    </w:tbl>
    <w:p w:rsidR="00751DE1" w:rsidRDefault="003A41D7" w:rsidP="00880332">
      <w:pPr>
        <w:spacing w:after="160"/>
        <w:rPr>
          <w:rFonts w:ascii="Garamond" w:hAnsi="Garamond"/>
          <w:szCs w:val="24"/>
        </w:rPr>
        <w:sectPr w:rsidR="00751DE1" w:rsidSect="00FE0FA3">
          <w:headerReference w:type="default" r:id="rId9"/>
          <w:footerReference w:type="default" r:id="rId10"/>
          <w:pgSz w:w="12240" w:h="15840"/>
          <w:pgMar w:top="1350" w:right="1440" w:bottom="1440" w:left="1440" w:header="720" w:footer="720" w:gutter="0"/>
          <w:cols w:space="720"/>
          <w:docGrid w:linePitch="360"/>
        </w:sectPr>
      </w:pPr>
      <w:r w:rsidRPr="003A41D7">
        <w:rPr>
          <w:rFonts w:ascii="Garamond" w:hAnsi="Garamond"/>
          <w:szCs w:val="24"/>
        </w:rPr>
        <w:tab/>
      </w:r>
    </w:p>
    <w:p w:rsidR="00751DE1" w:rsidRPr="00BC664D" w:rsidRDefault="00751DE1" w:rsidP="00751DE1">
      <w:pPr>
        <w:pStyle w:val="Heading2"/>
        <w:rPr>
          <w:rFonts w:ascii="Myriad Pro" w:hAnsi="Myriad Pro"/>
          <w:color w:val="17365D" w:themeColor="text2" w:themeShade="BF"/>
        </w:rPr>
      </w:pPr>
      <w:r w:rsidRPr="00BC664D">
        <w:rPr>
          <w:rFonts w:ascii="Myriad Pro" w:hAnsi="Myriad Pro"/>
          <w:color w:val="17365D" w:themeColor="text2" w:themeShade="BF"/>
        </w:rPr>
        <w:lastRenderedPageBreak/>
        <w:t xml:space="preserve">Site Visit </w:t>
      </w:r>
      <w:r w:rsidR="008C121C" w:rsidRPr="00BC664D">
        <w:rPr>
          <w:rFonts w:ascii="Myriad Pro" w:hAnsi="Myriad Pro"/>
          <w:color w:val="17365D" w:themeColor="text2" w:themeShade="BF"/>
        </w:rPr>
        <w:t>Questionnaire</w:t>
      </w:r>
    </w:p>
    <w:tbl>
      <w:tblPr>
        <w:tblStyle w:val="MediumShading1-Accent1"/>
        <w:tblW w:w="8852" w:type="dxa"/>
        <w:tblLook w:val="01E0" w:firstRow="1" w:lastRow="1" w:firstColumn="1" w:lastColumn="1" w:noHBand="0" w:noVBand="0"/>
      </w:tblPr>
      <w:tblGrid>
        <w:gridCol w:w="1933"/>
        <w:gridCol w:w="6919"/>
      </w:tblGrid>
      <w:tr w:rsidR="00BD637A" w:rsidRPr="00A441A0" w:rsidTr="006B0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2" w:type="dxa"/>
            <w:gridSpan w:val="2"/>
          </w:tcPr>
          <w:p w:rsidR="00BD637A" w:rsidRPr="00BC664D" w:rsidRDefault="00BD637A" w:rsidP="00FA5FBD">
            <w:pPr>
              <w:keepNext/>
              <w:tabs>
                <w:tab w:val="center" w:pos="4356"/>
              </w:tabs>
              <w:spacing w:before="180" w:after="20"/>
              <w:outlineLvl w:val="2"/>
              <w:rPr>
                <w:rFonts w:ascii="Myriad Pro" w:eastAsia="Times New Roman" w:hAnsi="Myriad Pro" w:cs="Arial"/>
                <w:caps/>
                <w:spacing w:val="10"/>
                <w:sz w:val="24"/>
                <w:szCs w:val="24"/>
              </w:rPr>
            </w:pPr>
            <w:r w:rsidRPr="00BC664D">
              <w:rPr>
                <w:rFonts w:ascii="Myriad Pro" w:hAnsi="Myriad Pro"/>
                <w:sz w:val="24"/>
                <w:szCs w:val="24"/>
              </w:rPr>
              <w:t>SITE VISIT QUESTIONNARE</w:t>
            </w:r>
            <w:r w:rsidRPr="00BC664D">
              <w:rPr>
                <w:rFonts w:ascii="Myriad Pro" w:eastAsia="Times New Roman" w:hAnsi="Myriad Pro" w:cs="Arial"/>
                <w:caps/>
                <w:spacing w:val="10"/>
                <w:sz w:val="24"/>
                <w:szCs w:val="24"/>
              </w:rPr>
              <w:tab/>
            </w:r>
          </w:p>
        </w:tc>
      </w:tr>
      <w:tr w:rsidR="00BD637A" w:rsidRPr="00F4364B" w:rsidTr="003169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2" w:type="dxa"/>
            <w:gridSpan w:val="2"/>
            <w:tcBorders>
              <w:bottom w:val="single" w:sz="8" w:space="0" w:color="7BA0CD" w:themeColor="accent1" w:themeTint="BF"/>
            </w:tcBorders>
          </w:tcPr>
          <w:p w:rsidR="00BD637A" w:rsidRPr="00F4364B" w:rsidRDefault="00CA4926" w:rsidP="00FA5FBD">
            <w:pPr>
              <w:rPr>
                <w:rFonts w:eastAsia="Times New Roman" w:cs="Times New Roman"/>
                <w:b w:val="0"/>
              </w:rPr>
            </w:pPr>
            <w:r>
              <w:rPr>
                <w:rFonts w:eastAsia="Times New Roman" w:cs="Arial"/>
              </w:rPr>
              <w:t>BACKGROUND</w:t>
            </w:r>
          </w:p>
        </w:tc>
      </w:tr>
      <w:tr w:rsidR="00BD637A" w:rsidRPr="00F4364B" w:rsidTr="003169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shd w:val="clear" w:color="auto" w:fill="auto"/>
          </w:tcPr>
          <w:p w:rsidR="00BD637A" w:rsidRPr="00F4364B" w:rsidRDefault="00BD637A" w:rsidP="00FA5FBD">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6919" w:type="dxa"/>
            <w:shd w:val="clear" w:color="auto" w:fill="auto"/>
          </w:tcPr>
          <w:p w:rsidR="00BD637A" w:rsidRPr="00F4364B" w:rsidRDefault="00CA4926" w:rsidP="00FA5FBD">
            <w:pPr>
              <w:rPr>
                <w:rFonts w:eastAsia="Times New Roman" w:cs="Times New Roman"/>
                <w:b w:val="0"/>
              </w:rPr>
            </w:pPr>
            <w:r>
              <w:rPr>
                <w:rFonts w:eastAsia="Times New Roman" w:cs="Times New Roman"/>
                <w:b w:val="0"/>
              </w:rPr>
              <w:t>How large is your organization (number of sites, employees, physicians, nurses, etc.)?</w:t>
            </w:r>
          </w:p>
        </w:tc>
      </w:tr>
      <w:tr w:rsidR="00BD637A" w:rsidRPr="00F4364B" w:rsidTr="003169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shd w:val="clear" w:color="auto" w:fill="auto"/>
          </w:tcPr>
          <w:p w:rsidR="00BD637A" w:rsidRPr="00F4364B" w:rsidRDefault="00BD637A" w:rsidP="00FA5FBD">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6919" w:type="dxa"/>
            <w:shd w:val="clear" w:color="auto" w:fill="auto"/>
          </w:tcPr>
          <w:p w:rsidR="00BD637A" w:rsidRPr="00F4364B" w:rsidRDefault="00CA4926" w:rsidP="00FA5FBD">
            <w:pPr>
              <w:rPr>
                <w:rFonts w:eastAsia="Times New Roman" w:cs="Times New Roman"/>
                <w:b w:val="0"/>
              </w:rPr>
            </w:pPr>
            <w:r>
              <w:rPr>
                <w:rFonts w:eastAsia="Times New Roman" w:cs="Times New Roman"/>
                <w:b w:val="0"/>
              </w:rPr>
              <w:t>What month and year did you go live with your EHR system?</w:t>
            </w:r>
          </w:p>
        </w:tc>
      </w:tr>
      <w:tr w:rsidR="00CA4926" w:rsidRPr="00CA4926" w:rsidTr="003169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shd w:val="clear" w:color="auto" w:fill="auto"/>
          </w:tcPr>
          <w:p w:rsidR="00CA4926" w:rsidRPr="00F4364B" w:rsidRDefault="00CA4926" w:rsidP="00FA14C3">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6919" w:type="dxa"/>
            <w:shd w:val="clear" w:color="auto" w:fill="auto"/>
          </w:tcPr>
          <w:p w:rsidR="00CA4926" w:rsidRPr="00CA4926" w:rsidRDefault="00CA4926" w:rsidP="00FA14C3">
            <w:pPr>
              <w:rPr>
                <w:rFonts w:eastAsia="Times New Roman" w:cs="Times New Roman"/>
                <w:b w:val="0"/>
              </w:rPr>
            </w:pPr>
            <w:r>
              <w:rPr>
                <w:rFonts w:eastAsia="Times New Roman" w:cs="Times New Roman"/>
                <w:b w:val="0"/>
              </w:rPr>
              <w:t>How many interfaces do you have with the EHR? What systems are interfaced?</w:t>
            </w:r>
          </w:p>
        </w:tc>
      </w:tr>
      <w:tr w:rsidR="00343533" w:rsidRPr="00CA4926" w:rsidTr="003169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shd w:val="clear" w:color="auto" w:fill="auto"/>
          </w:tcPr>
          <w:p w:rsidR="00343533" w:rsidRPr="00F4364B" w:rsidRDefault="00343533" w:rsidP="00FA14C3">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6919" w:type="dxa"/>
            <w:shd w:val="clear" w:color="auto" w:fill="auto"/>
          </w:tcPr>
          <w:p w:rsidR="00343533" w:rsidRPr="00CA4926" w:rsidRDefault="00343533" w:rsidP="00FA14C3">
            <w:pPr>
              <w:rPr>
                <w:rFonts w:eastAsia="Times New Roman" w:cs="Times New Roman"/>
                <w:b w:val="0"/>
              </w:rPr>
            </w:pPr>
            <w:r>
              <w:rPr>
                <w:rFonts w:eastAsia="Times New Roman" w:cs="Times New Roman"/>
                <w:b w:val="0"/>
              </w:rPr>
              <w:t>Has the EHR system been implemented throughout your entire organization or only in some settings?</w:t>
            </w:r>
          </w:p>
        </w:tc>
      </w:tr>
      <w:tr w:rsidR="00CA4926" w:rsidRPr="00CE0D7F" w:rsidTr="003169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shd w:val="clear" w:color="auto" w:fill="auto"/>
          </w:tcPr>
          <w:p w:rsidR="00CA4926" w:rsidRPr="00F4364B" w:rsidRDefault="00CA4926" w:rsidP="00FA14C3">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6919" w:type="dxa"/>
            <w:shd w:val="clear" w:color="auto" w:fill="auto"/>
          </w:tcPr>
          <w:p w:rsidR="00CA4926" w:rsidRPr="00CA4926" w:rsidRDefault="00343533" w:rsidP="00FA14C3">
            <w:pPr>
              <w:rPr>
                <w:rFonts w:eastAsia="Times New Roman" w:cs="Times New Roman"/>
                <w:b w:val="0"/>
              </w:rPr>
            </w:pPr>
            <w:r>
              <w:rPr>
                <w:rFonts w:eastAsia="Times New Roman" w:cs="Times New Roman"/>
                <w:b w:val="0"/>
              </w:rPr>
              <w:t xml:space="preserve">What other systems or add-ons from this vendor and others have you installed in your organization? </w:t>
            </w:r>
          </w:p>
        </w:tc>
      </w:tr>
      <w:tr w:rsidR="00916A16" w:rsidRPr="00CE0D7F" w:rsidTr="003169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2" w:type="dxa"/>
            <w:gridSpan w:val="2"/>
            <w:tcBorders>
              <w:bottom w:val="single" w:sz="8" w:space="0" w:color="7BA0CD" w:themeColor="accent1" w:themeTint="BF"/>
            </w:tcBorders>
          </w:tcPr>
          <w:p w:rsidR="00916A16" w:rsidRDefault="00916A16" w:rsidP="00FA14C3">
            <w:pPr>
              <w:rPr>
                <w:rFonts w:eastAsia="Times New Roman" w:cs="Times New Roman"/>
                <w:b w:val="0"/>
              </w:rPr>
            </w:pPr>
            <w:r>
              <w:rPr>
                <w:rFonts w:eastAsia="Times New Roman" w:cs="Arial"/>
              </w:rPr>
              <w:t>USAGE</w:t>
            </w:r>
          </w:p>
        </w:tc>
      </w:tr>
      <w:tr w:rsidR="0077099E" w:rsidRPr="00F4364B" w:rsidTr="003169C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shd w:val="clear" w:color="auto" w:fill="auto"/>
          </w:tcPr>
          <w:p w:rsidR="0077099E" w:rsidRPr="00F4364B" w:rsidRDefault="0077099E" w:rsidP="00FA14C3">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tcW w:w="6919" w:type="dxa"/>
            <w:shd w:val="clear" w:color="auto" w:fill="auto"/>
          </w:tcPr>
          <w:p w:rsidR="0077099E" w:rsidRPr="0077099E" w:rsidRDefault="0077099E" w:rsidP="00FA14C3">
            <w:pPr>
              <w:cnfStyle w:val="000000010000" w:firstRow="0" w:lastRow="0" w:firstColumn="0" w:lastColumn="0" w:oddVBand="0" w:evenVBand="0" w:oddHBand="0" w:evenHBand="1" w:firstRowFirstColumn="0" w:firstRowLastColumn="0" w:lastRowFirstColumn="0" w:lastRowLastColumn="0"/>
              <w:rPr>
                <w:rFonts w:eastAsia="Times New Roman" w:cs="Times New Roman"/>
              </w:rPr>
            </w:pPr>
            <w:r>
              <w:rPr>
                <w:rFonts w:eastAsia="Times New Roman" w:cs="Times New Roman"/>
              </w:rPr>
              <w:t>What percent of your clinical providers use the EHR</w:t>
            </w:r>
            <w:r w:rsidRPr="0077099E">
              <w:rPr>
                <w:rFonts w:eastAsia="Times New Roman" w:cs="Times New Roman"/>
              </w:rPr>
              <w:t>?</w:t>
            </w:r>
          </w:p>
        </w:tc>
      </w:tr>
      <w:tr w:rsidR="0077099E" w:rsidRPr="00F4364B" w:rsidTr="003169C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shd w:val="clear" w:color="auto" w:fill="auto"/>
          </w:tcPr>
          <w:p w:rsidR="0077099E" w:rsidRPr="00F4364B" w:rsidRDefault="0077099E" w:rsidP="00FA14C3">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tcW w:w="6919" w:type="dxa"/>
            <w:shd w:val="clear" w:color="auto" w:fill="auto"/>
          </w:tcPr>
          <w:p w:rsidR="0077099E" w:rsidRPr="0077099E" w:rsidRDefault="0077099E" w:rsidP="0077099E">
            <w:pP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77099E">
              <w:rPr>
                <w:rFonts w:eastAsia="Times New Roman" w:cs="Times New Roman"/>
              </w:rPr>
              <w:t xml:space="preserve">What </w:t>
            </w:r>
            <w:r>
              <w:rPr>
                <w:rFonts w:eastAsia="Times New Roman" w:cs="Times New Roman"/>
              </w:rPr>
              <w:t>functions do your providers use most often</w:t>
            </w:r>
            <w:r w:rsidRPr="0077099E">
              <w:rPr>
                <w:rFonts w:eastAsia="Times New Roman" w:cs="Times New Roman"/>
              </w:rPr>
              <w:t>?</w:t>
            </w:r>
          </w:p>
        </w:tc>
      </w:tr>
      <w:tr w:rsidR="0077099E" w:rsidRPr="00CA4926" w:rsidTr="003169C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shd w:val="clear" w:color="auto" w:fill="auto"/>
          </w:tcPr>
          <w:p w:rsidR="0077099E" w:rsidRPr="00F4364B" w:rsidRDefault="0077099E" w:rsidP="00FA14C3">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tcW w:w="6919" w:type="dxa"/>
            <w:shd w:val="clear" w:color="auto" w:fill="auto"/>
          </w:tcPr>
          <w:p w:rsidR="0077099E" w:rsidRPr="0077099E" w:rsidRDefault="0077099E" w:rsidP="0077099E">
            <w:pPr>
              <w:cnfStyle w:val="000000010000" w:firstRow="0" w:lastRow="0" w:firstColumn="0" w:lastColumn="0" w:oddVBand="0" w:evenVBand="0" w:oddHBand="0" w:evenHBand="1" w:firstRowFirstColumn="0" w:firstRowLastColumn="0" w:lastRowFirstColumn="0" w:lastRowLastColumn="0"/>
              <w:rPr>
                <w:rFonts w:eastAsia="Times New Roman" w:cs="Times New Roman"/>
              </w:rPr>
            </w:pPr>
            <w:r>
              <w:rPr>
                <w:rFonts w:eastAsia="Times New Roman" w:cs="Times New Roman"/>
              </w:rPr>
              <w:t>What has been the best thing about implementing the EHR for providers</w:t>
            </w:r>
            <w:r w:rsidRPr="0077099E">
              <w:rPr>
                <w:rFonts w:eastAsia="Times New Roman" w:cs="Times New Roman"/>
              </w:rPr>
              <w:t>?</w:t>
            </w:r>
          </w:p>
        </w:tc>
      </w:tr>
      <w:tr w:rsidR="0077099E" w:rsidRPr="00CA4926" w:rsidTr="003169C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shd w:val="clear" w:color="auto" w:fill="auto"/>
          </w:tcPr>
          <w:p w:rsidR="0077099E" w:rsidRPr="00F4364B" w:rsidRDefault="0077099E" w:rsidP="00FA14C3">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tcW w:w="6919" w:type="dxa"/>
            <w:shd w:val="clear" w:color="auto" w:fill="auto"/>
          </w:tcPr>
          <w:p w:rsidR="0077099E" w:rsidRPr="0077099E" w:rsidRDefault="0077099E" w:rsidP="00FA14C3">
            <w:pPr>
              <w:cnfStyle w:val="000000100000" w:firstRow="0" w:lastRow="0" w:firstColumn="0" w:lastColumn="0" w:oddVBand="0" w:evenVBand="0" w:oddHBand="1" w:evenHBand="0" w:firstRowFirstColumn="0" w:firstRowLastColumn="0" w:lastRowFirstColumn="0" w:lastRowLastColumn="0"/>
              <w:rPr>
                <w:rFonts w:eastAsia="Times New Roman" w:cs="Times New Roman"/>
              </w:rPr>
            </w:pPr>
            <w:r>
              <w:rPr>
                <w:rFonts w:eastAsia="Times New Roman" w:cs="Times New Roman"/>
              </w:rPr>
              <w:t>What has been the most frustrating thing</w:t>
            </w:r>
            <w:r w:rsidRPr="0077099E">
              <w:rPr>
                <w:rFonts w:eastAsia="Times New Roman" w:cs="Times New Roman"/>
              </w:rPr>
              <w:t>?</w:t>
            </w:r>
          </w:p>
        </w:tc>
      </w:tr>
      <w:tr w:rsidR="0077099E" w:rsidRPr="00CA4926" w:rsidTr="003169C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shd w:val="clear" w:color="auto" w:fill="auto"/>
          </w:tcPr>
          <w:p w:rsidR="0077099E" w:rsidRPr="00F4364B" w:rsidRDefault="0077099E" w:rsidP="00FA14C3">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tcW w:w="6919" w:type="dxa"/>
            <w:shd w:val="clear" w:color="auto" w:fill="auto"/>
          </w:tcPr>
          <w:p w:rsidR="0077099E" w:rsidRPr="0077099E" w:rsidRDefault="0077099E" w:rsidP="00FA14C3">
            <w:pPr>
              <w:cnfStyle w:val="000000010000" w:firstRow="0" w:lastRow="0" w:firstColumn="0" w:lastColumn="0" w:oddVBand="0" w:evenVBand="0" w:oddHBand="0" w:evenHBand="1" w:firstRowFirstColumn="0" w:firstRowLastColumn="0" w:lastRowFirstColumn="0" w:lastRowLastColumn="0"/>
              <w:rPr>
                <w:rFonts w:eastAsia="Times New Roman" w:cs="Times New Roman"/>
              </w:rPr>
            </w:pPr>
            <w:r>
              <w:rPr>
                <w:rFonts w:eastAsia="Times New Roman" w:cs="Times New Roman"/>
              </w:rPr>
              <w:t>How much customization has your organization done</w:t>
            </w:r>
            <w:r w:rsidRPr="0077099E">
              <w:rPr>
                <w:rFonts w:eastAsia="Times New Roman" w:cs="Times New Roman"/>
              </w:rPr>
              <w:t xml:space="preserve">? </w:t>
            </w:r>
          </w:p>
        </w:tc>
      </w:tr>
      <w:tr w:rsidR="0077099E" w:rsidRPr="00CA4926" w:rsidTr="003169C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shd w:val="clear" w:color="auto" w:fill="auto"/>
          </w:tcPr>
          <w:p w:rsidR="0077099E" w:rsidRPr="00F4364B" w:rsidRDefault="0077099E" w:rsidP="00FA14C3">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tcW w:w="6919" w:type="dxa"/>
            <w:shd w:val="clear" w:color="auto" w:fill="auto"/>
          </w:tcPr>
          <w:p w:rsidR="0077099E" w:rsidRPr="0077099E" w:rsidRDefault="0077099E" w:rsidP="00FA14C3">
            <w:pPr>
              <w:cnfStyle w:val="000000100000" w:firstRow="0" w:lastRow="0" w:firstColumn="0" w:lastColumn="0" w:oddVBand="0" w:evenVBand="0" w:oddHBand="1" w:evenHBand="0" w:firstRowFirstColumn="0" w:firstRowLastColumn="0" w:lastRowFirstColumn="0" w:lastRowLastColumn="0"/>
              <w:rPr>
                <w:rFonts w:eastAsia="Times New Roman" w:cs="Times New Roman"/>
              </w:rPr>
            </w:pPr>
            <w:r>
              <w:rPr>
                <w:rFonts w:eastAsia="Times New Roman" w:cs="Times New Roman"/>
              </w:rPr>
              <w:t>Are you happy with the templates provided by the vendor</w:t>
            </w:r>
            <w:r w:rsidRPr="0077099E">
              <w:rPr>
                <w:rFonts w:eastAsia="Times New Roman" w:cs="Times New Roman"/>
              </w:rPr>
              <w:t>?</w:t>
            </w:r>
            <w:r>
              <w:rPr>
                <w:rFonts w:eastAsia="Times New Roman" w:cs="Times New Roman"/>
              </w:rPr>
              <w:t xml:space="preserve"> How do they get modified?</w:t>
            </w:r>
          </w:p>
        </w:tc>
      </w:tr>
      <w:tr w:rsidR="0077099E" w:rsidRPr="00CA4926" w:rsidTr="003169C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shd w:val="clear" w:color="auto" w:fill="auto"/>
          </w:tcPr>
          <w:p w:rsidR="0077099E" w:rsidRPr="00F4364B" w:rsidRDefault="0077099E" w:rsidP="00FA14C3">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tcW w:w="6919" w:type="dxa"/>
            <w:shd w:val="clear" w:color="auto" w:fill="auto"/>
          </w:tcPr>
          <w:p w:rsidR="0077099E" w:rsidRPr="0077099E" w:rsidRDefault="0077099E" w:rsidP="00FA14C3">
            <w:pPr>
              <w:cnfStyle w:val="000000010000" w:firstRow="0" w:lastRow="0" w:firstColumn="0" w:lastColumn="0" w:oddVBand="0" w:evenVBand="0" w:oddHBand="0" w:evenHBand="1" w:firstRowFirstColumn="0" w:firstRowLastColumn="0" w:lastRowFirstColumn="0" w:lastRowLastColumn="0"/>
              <w:rPr>
                <w:rFonts w:eastAsia="Times New Roman" w:cs="Times New Roman"/>
              </w:rPr>
            </w:pPr>
            <w:r>
              <w:rPr>
                <w:rFonts w:eastAsia="Times New Roman" w:cs="Times New Roman"/>
              </w:rPr>
              <w:t>Have you successfully implemented e-prescribing</w:t>
            </w:r>
            <w:r w:rsidRPr="0077099E">
              <w:rPr>
                <w:rFonts w:eastAsia="Times New Roman" w:cs="Times New Roman"/>
              </w:rPr>
              <w:t>?</w:t>
            </w:r>
          </w:p>
        </w:tc>
      </w:tr>
      <w:tr w:rsidR="0077099E" w:rsidRPr="00CA4926" w:rsidTr="003169C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shd w:val="clear" w:color="auto" w:fill="auto"/>
          </w:tcPr>
          <w:p w:rsidR="0077099E" w:rsidRPr="00F4364B" w:rsidRDefault="0077099E" w:rsidP="00FA14C3">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tcW w:w="6919" w:type="dxa"/>
            <w:shd w:val="clear" w:color="auto" w:fill="auto"/>
          </w:tcPr>
          <w:p w:rsidR="0077099E" w:rsidRPr="0077099E" w:rsidRDefault="0077099E" w:rsidP="00FA14C3">
            <w:pPr>
              <w:cnfStyle w:val="000000100000" w:firstRow="0" w:lastRow="0" w:firstColumn="0" w:lastColumn="0" w:oddVBand="0" w:evenVBand="0" w:oddHBand="1" w:evenHBand="0" w:firstRowFirstColumn="0" w:firstRowLastColumn="0" w:lastRowFirstColumn="0" w:lastRowLastColumn="0"/>
              <w:rPr>
                <w:rFonts w:eastAsia="Times New Roman" w:cs="Times New Roman"/>
              </w:rPr>
            </w:pPr>
            <w:r>
              <w:rPr>
                <w:rFonts w:eastAsia="Times New Roman" w:cs="Times New Roman"/>
              </w:rPr>
              <w:t>Are you able to perform e-faxing or electronic exchange of health information</w:t>
            </w:r>
            <w:r w:rsidRPr="0077099E">
              <w:rPr>
                <w:rFonts w:eastAsia="Times New Roman" w:cs="Times New Roman"/>
              </w:rPr>
              <w:t>?</w:t>
            </w:r>
          </w:p>
        </w:tc>
      </w:tr>
      <w:tr w:rsidR="0077099E" w:rsidRPr="00CA4926" w:rsidTr="003169C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shd w:val="clear" w:color="auto" w:fill="auto"/>
          </w:tcPr>
          <w:p w:rsidR="0077099E" w:rsidRPr="00F4364B" w:rsidRDefault="0077099E" w:rsidP="00FA14C3">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tcW w:w="6919" w:type="dxa"/>
            <w:shd w:val="clear" w:color="auto" w:fill="auto"/>
          </w:tcPr>
          <w:p w:rsidR="0077099E" w:rsidRPr="0077099E" w:rsidRDefault="0077099E" w:rsidP="00FA14C3">
            <w:pPr>
              <w:cnfStyle w:val="000000010000" w:firstRow="0" w:lastRow="0" w:firstColumn="0" w:lastColumn="0" w:oddVBand="0" w:evenVBand="0" w:oddHBand="0" w:evenHBand="1" w:firstRowFirstColumn="0" w:firstRowLastColumn="0" w:lastRowFirstColumn="0" w:lastRowLastColumn="0"/>
              <w:rPr>
                <w:rFonts w:eastAsia="Times New Roman" w:cs="Times New Roman"/>
              </w:rPr>
            </w:pPr>
            <w:r>
              <w:rPr>
                <w:rFonts w:eastAsia="Times New Roman" w:cs="Times New Roman"/>
              </w:rPr>
              <w:t>Can users access the system remotely</w:t>
            </w:r>
            <w:r w:rsidRPr="0077099E">
              <w:rPr>
                <w:rFonts w:eastAsia="Times New Roman" w:cs="Times New Roman"/>
              </w:rPr>
              <w:t>?</w:t>
            </w:r>
            <w:r>
              <w:rPr>
                <w:rFonts w:eastAsia="Times New Roman" w:cs="Times New Roman"/>
              </w:rPr>
              <w:t xml:space="preserve"> How do they do this?</w:t>
            </w:r>
          </w:p>
        </w:tc>
      </w:tr>
      <w:tr w:rsidR="00916A16" w:rsidRPr="00CA4926" w:rsidTr="003169C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2" w:type="dxa"/>
            <w:gridSpan w:val="2"/>
            <w:tcBorders>
              <w:bottom w:val="single" w:sz="8" w:space="0" w:color="7BA0CD" w:themeColor="accent1" w:themeTint="BF"/>
            </w:tcBorders>
          </w:tcPr>
          <w:p w:rsidR="00916A16" w:rsidRDefault="00916A16" w:rsidP="00FA14C3">
            <w:pPr>
              <w:rPr>
                <w:rFonts w:eastAsia="Times New Roman" w:cs="Times New Roman"/>
              </w:rPr>
            </w:pPr>
            <w:r>
              <w:rPr>
                <w:rFonts w:eastAsia="Times New Roman" w:cs="Arial"/>
              </w:rPr>
              <w:t>TRAINING AND SUPPORT</w:t>
            </w:r>
          </w:p>
        </w:tc>
      </w:tr>
      <w:tr w:rsidR="00425018" w:rsidRPr="003A41D7" w:rsidTr="003169C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shd w:val="clear" w:color="auto" w:fill="auto"/>
          </w:tcPr>
          <w:p w:rsidR="00425018" w:rsidRDefault="00425018" w:rsidP="00FA14C3">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tcW w:w="6919" w:type="dxa"/>
            <w:shd w:val="clear" w:color="auto" w:fill="auto"/>
          </w:tcPr>
          <w:p w:rsidR="00425018" w:rsidRPr="003A41D7" w:rsidRDefault="00425018" w:rsidP="00912E4B">
            <w:pPr>
              <w:cnfStyle w:val="000000010000" w:firstRow="0" w:lastRow="0" w:firstColumn="0" w:lastColumn="0" w:oddVBand="0" w:evenVBand="0" w:oddHBand="0" w:evenHBand="1" w:firstRowFirstColumn="0" w:firstRowLastColumn="0" w:lastRowFirstColumn="0" w:lastRowLastColumn="0"/>
              <w:rPr>
                <w:b/>
              </w:rPr>
            </w:pPr>
            <w:r>
              <w:t xml:space="preserve">How long does it take for clinical staff to become </w:t>
            </w:r>
            <w:r w:rsidR="00912E4B">
              <w:t xml:space="preserve">fully trained </w:t>
            </w:r>
            <w:r>
              <w:t>in using the EHR system?</w:t>
            </w:r>
          </w:p>
        </w:tc>
      </w:tr>
      <w:tr w:rsidR="00425018" w:rsidRPr="003A41D7" w:rsidTr="003169C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shd w:val="clear" w:color="auto" w:fill="auto"/>
          </w:tcPr>
          <w:p w:rsidR="00425018" w:rsidRDefault="00425018" w:rsidP="00FA14C3">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tcW w:w="6919" w:type="dxa"/>
            <w:shd w:val="clear" w:color="auto" w:fill="auto"/>
          </w:tcPr>
          <w:p w:rsidR="00425018" w:rsidRPr="003A41D7" w:rsidRDefault="00425018" w:rsidP="00912E4B">
            <w:pPr>
              <w:cnfStyle w:val="000000100000" w:firstRow="0" w:lastRow="0" w:firstColumn="0" w:lastColumn="0" w:oddVBand="0" w:evenVBand="0" w:oddHBand="1" w:evenHBand="0" w:firstRowFirstColumn="0" w:firstRowLastColumn="0" w:lastRowFirstColumn="0" w:lastRowLastColumn="0"/>
              <w:rPr>
                <w:b/>
              </w:rPr>
            </w:pPr>
            <w:r>
              <w:t xml:space="preserve">How long does it take for other </w:t>
            </w:r>
            <w:r w:rsidR="00912E4B">
              <w:t>staff to be trained?</w:t>
            </w:r>
          </w:p>
        </w:tc>
      </w:tr>
      <w:tr w:rsidR="00425018" w:rsidRPr="003A41D7" w:rsidTr="003169C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shd w:val="clear" w:color="auto" w:fill="auto"/>
          </w:tcPr>
          <w:p w:rsidR="00425018" w:rsidRDefault="00425018" w:rsidP="00FA14C3">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tcW w:w="6919" w:type="dxa"/>
            <w:shd w:val="clear" w:color="auto" w:fill="auto"/>
          </w:tcPr>
          <w:p w:rsidR="00425018" w:rsidRPr="003A41D7" w:rsidRDefault="00912E4B" w:rsidP="00912E4B">
            <w:pPr>
              <w:cnfStyle w:val="000000010000" w:firstRow="0" w:lastRow="0" w:firstColumn="0" w:lastColumn="0" w:oddVBand="0" w:evenVBand="0" w:oddHBand="0" w:evenHBand="1" w:firstRowFirstColumn="0" w:firstRowLastColumn="0" w:lastRowFirstColumn="0" w:lastRowLastColumn="0"/>
              <w:rPr>
                <w:b/>
              </w:rPr>
            </w:pPr>
            <w:r>
              <w:t xml:space="preserve">What training methods did you successfully use? </w:t>
            </w:r>
          </w:p>
        </w:tc>
      </w:tr>
      <w:tr w:rsidR="00425018" w:rsidRPr="003A41D7" w:rsidTr="003169C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shd w:val="clear" w:color="auto" w:fill="auto"/>
          </w:tcPr>
          <w:p w:rsidR="00425018" w:rsidRDefault="00425018" w:rsidP="00FA14C3">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tcW w:w="6919" w:type="dxa"/>
            <w:shd w:val="clear" w:color="auto" w:fill="auto"/>
          </w:tcPr>
          <w:p w:rsidR="00425018" w:rsidRPr="003A41D7" w:rsidRDefault="00912E4B" w:rsidP="00FA14C3">
            <w:pPr>
              <w:cnfStyle w:val="000000100000" w:firstRow="0" w:lastRow="0" w:firstColumn="0" w:lastColumn="0" w:oddVBand="0" w:evenVBand="0" w:oddHBand="1" w:evenHBand="0" w:firstRowFirstColumn="0" w:firstRowLastColumn="0" w:lastRowFirstColumn="0" w:lastRowLastColumn="0"/>
              <w:rPr>
                <w:b/>
              </w:rPr>
            </w:pPr>
            <w:r>
              <w:rPr>
                <w:szCs w:val="24"/>
              </w:rPr>
              <w:t>What kind of internal EHR support system did you implement? How many full time support personnel are required? Do you use outside consultants?</w:t>
            </w:r>
          </w:p>
        </w:tc>
      </w:tr>
      <w:tr w:rsidR="00425018" w:rsidRPr="003A41D7" w:rsidTr="003169C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shd w:val="clear" w:color="auto" w:fill="auto"/>
          </w:tcPr>
          <w:p w:rsidR="00425018" w:rsidRDefault="00425018" w:rsidP="00FA14C3">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tcW w:w="6919" w:type="dxa"/>
            <w:shd w:val="clear" w:color="auto" w:fill="auto"/>
          </w:tcPr>
          <w:p w:rsidR="00425018" w:rsidRPr="003A41D7" w:rsidRDefault="00912E4B" w:rsidP="00FA14C3">
            <w:pPr>
              <w:cnfStyle w:val="000000010000" w:firstRow="0" w:lastRow="0" w:firstColumn="0" w:lastColumn="0" w:oddVBand="0" w:evenVBand="0" w:oddHBand="0" w:evenHBand="1" w:firstRowFirstColumn="0" w:firstRowLastColumn="0" w:lastRowFirstColumn="0" w:lastRowLastColumn="0"/>
              <w:rPr>
                <w:b/>
              </w:rPr>
            </w:pPr>
            <w:r>
              <w:t>Does the EHR vendor supply regular upgrades? If so, how frequently?</w:t>
            </w:r>
          </w:p>
        </w:tc>
      </w:tr>
      <w:tr w:rsidR="00425018" w:rsidRPr="003A41D7" w:rsidTr="003169C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shd w:val="clear" w:color="auto" w:fill="auto"/>
          </w:tcPr>
          <w:p w:rsidR="00425018" w:rsidRDefault="00425018" w:rsidP="00FA14C3">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tcW w:w="6919" w:type="dxa"/>
            <w:shd w:val="clear" w:color="auto" w:fill="auto"/>
          </w:tcPr>
          <w:p w:rsidR="00425018" w:rsidRPr="003A41D7" w:rsidRDefault="00912E4B" w:rsidP="00FA14C3">
            <w:pPr>
              <w:cnfStyle w:val="000000100000" w:firstRow="0" w:lastRow="0" w:firstColumn="0" w:lastColumn="0" w:oddVBand="0" w:evenVBand="0" w:oddHBand="1" w:evenHBand="0" w:firstRowFirstColumn="0" w:firstRowLastColumn="0" w:lastRowFirstColumn="0" w:lastRowLastColumn="0"/>
              <w:rPr>
                <w:b/>
              </w:rPr>
            </w:pPr>
            <w:r>
              <w:t>How have you been able to handle software upgrades, server maintenance and system back-ups?</w:t>
            </w:r>
          </w:p>
        </w:tc>
      </w:tr>
      <w:tr w:rsidR="00425018" w:rsidRPr="00880332" w:rsidTr="003169C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shd w:val="clear" w:color="auto" w:fill="auto"/>
          </w:tcPr>
          <w:p w:rsidR="00425018" w:rsidRDefault="00425018" w:rsidP="00FA14C3">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tcW w:w="6919" w:type="dxa"/>
            <w:shd w:val="clear" w:color="auto" w:fill="auto"/>
          </w:tcPr>
          <w:p w:rsidR="00425018" w:rsidRPr="00880332" w:rsidRDefault="00912E4B" w:rsidP="00FA14C3">
            <w:pPr>
              <w:cnfStyle w:val="000000010000" w:firstRow="0" w:lastRow="0" w:firstColumn="0" w:lastColumn="0" w:oddVBand="0" w:evenVBand="0" w:oddHBand="0" w:evenHBand="1" w:firstRowFirstColumn="0" w:firstRowLastColumn="0" w:lastRowFirstColumn="0" w:lastRowLastColumn="0"/>
              <w:rPr>
                <w:b/>
              </w:rPr>
            </w:pPr>
            <w:r>
              <w:t>When have you had to contact the vendor for support? How responsive has the vendor been?</w:t>
            </w:r>
          </w:p>
        </w:tc>
      </w:tr>
      <w:tr w:rsidR="00916A16" w:rsidRPr="00880332" w:rsidTr="003169C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Borders>
              <w:bottom w:val="single" w:sz="8" w:space="0" w:color="7BA0CD" w:themeColor="accent1" w:themeTint="BF"/>
            </w:tcBorders>
            <w:shd w:val="clear" w:color="auto" w:fill="auto"/>
          </w:tcPr>
          <w:p w:rsidR="00916A16" w:rsidRDefault="00916A16" w:rsidP="00FA14C3">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tcW w:w="6919" w:type="dxa"/>
            <w:tcBorders>
              <w:bottom w:val="single" w:sz="8" w:space="0" w:color="7BA0CD" w:themeColor="accent1" w:themeTint="BF"/>
            </w:tcBorders>
            <w:shd w:val="clear" w:color="auto" w:fill="auto"/>
          </w:tcPr>
          <w:p w:rsidR="00916A16" w:rsidRPr="00880332" w:rsidRDefault="00916A16" w:rsidP="00FA14C3">
            <w:pPr>
              <w:cnfStyle w:val="000000100000" w:firstRow="0" w:lastRow="0" w:firstColumn="0" w:lastColumn="0" w:oddVBand="0" w:evenVBand="0" w:oddHBand="1" w:evenHBand="0" w:firstRowFirstColumn="0" w:firstRowLastColumn="0" w:lastRowFirstColumn="0" w:lastRowLastColumn="0"/>
              <w:rPr>
                <w:b/>
              </w:rPr>
            </w:pPr>
            <w:r>
              <w:t>Who maintains your interfaces – your organization or the vendor?</w:t>
            </w:r>
          </w:p>
        </w:tc>
      </w:tr>
      <w:tr w:rsidR="00916A16" w:rsidRPr="00880332" w:rsidTr="003169C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2" w:type="dxa"/>
            <w:gridSpan w:val="2"/>
            <w:tcBorders>
              <w:bottom w:val="single" w:sz="8" w:space="0" w:color="7BA0CD" w:themeColor="accent1" w:themeTint="BF"/>
            </w:tcBorders>
            <w:shd w:val="clear" w:color="auto" w:fill="C6D9F1" w:themeFill="text2" w:themeFillTint="33"/>
          </w:tcPr>
          <w:p w:rsidR="00916A16" w:rsidRDefault="00916A16" w:rsidP="00FA14C3">
            <w:r>
              <w:rPr>
                <w:rFonts w:eastAsia="Times New Roman" w:cs="Arial"/>
              </w:rPr>
              <w:t>IMPLEMENTATION AND HARDWARE</w:t>
            </w:r>
          </w:p>
        </w:tc>
      </w:tr>
      <w:tr w:rsidR="006B0889" w:rsidRPr="00880332" w:rsidTr="003169C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Borders>
              <w:bottom w:val="single" w:sz="8" w:space="0" w:color="7BA0CD" w:themeColor="accent1" w:themeTint="BF"/>
            </w:tcBorders>
            <w:shd w:val="clear" w:color="auto" w:fill="auto"/>
          </w:tcPr>
          <w:p w:rsidR="006B0889" w:rsidRDefault="006B0889" w:rsidP="00FA14C3">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tcW w:w="6919" w:type="dxa"/>
            <w:tcBorders>
              <w:bottom w:val="single" w:sz="8" w:space="0" w:color="7BA0CD" w:themeColor="accent1" w:themeTint="BF"/>
            </w:tcBorders>
            <w:shd w:val="clear" w:color="auto" w:fill="auto"/>
          </w:tcPr>
          <w:p w:rsidR="006B0889" w:rsidRPr="003A41D7" w:rsidRDefault="006B0889" w:rsidP="00FA14C3">
            <w:pPr>
              <w:cnfStyle w:val="000000100000" w:firstRow="0" w:lastRow="0" w:firstColumn="0" w:lastColumn="0" w:oddVBand="0" w:evenVBand="0" w:oddHBand="1" w:evenHBand="0" w:firstRowFirstColumn="0" w:firstRowLastColumn="0" w:lastRowFirstColumn="0" w:lastRowLastColumn="0"/>
              <w:rPr>
                <w:b/>
              </w:rPr>
            </w:pPr>
            <w:r>
              <w:rPr>
                <w:szCs w:val="24"/>
              </w:rPr>
              <w:t xml:space="preserve">Did your EHR implementation go smoothly? How long did it </w:t>
            </w:r>
            <w:r w:rsidR="00FE0FA3">
              <w:rPr>
                <w:szCs w:val="24"/>
              </w:rPr>
              <w:t>t</w:t>
            </w:r>
            <w:r>
              <w:rPr>
                <w:szCs w:val="24"/>
              </w:rPr>
              <w:t>ake?</w:t>
            </w:r>
          </w:p>
        </w:tc>
      </w:tr>
      <w:tr w:rsidR="006B0889" w:rsidRPr="00880332" w:rsidTr="003169C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shd w:val="clear" w:color="auto" w:fill="auto"/>
          </w:tcPr>
          <w:p w:rsidR="006B0889" w:rsidRDefault="006B0889" w:rsidP="00FA14C3">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tcW w:w="6919" w:type="dxa"/>
            <w:shd w:val="clear" w:color="auto" w:fill="auto"/>
          </w:tcPr>
          <w:p w:rsidR="006B0889" w:rsidRPr="003A41D7" w:rsidRDefault="006B0889" w:rsidP="00FA14C3">
            <w:pPr>
              <w:cnfStyle w:val="000000010000" w:firstRow="0" w:lastRow="0" w:firstColumn="0" w:lastColumn="0" w:oddVBand="0" w:evenVBand="0" w:oddHBand="0" w:evenHBand="1" w:firstRowFirstColumn="0" w:firstRowLastColumn="0" w:lastRowFirstColumn="0" w:lastRowLastColumn="0"/>
              <w:rPr>
                <w:b/>
              </w:rPr>
            </w:pPr>
            <w:r>
              <w:t>How much of the paper charts were scanned or converted into the EHR? How did you do it?</w:t>
            </w:r>
          </w:p>
        </w:tc>
      </w:tr>
      <w:tr w:rsidR="006B0889" w:rsidRPr="00880332" w:rsidTr="003169C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shd w:val="clear" w:color="auto" w:fill="auto"/>
          </w:tcPr>
          <w:p w:rsidR="006B0889" w:rsidRDefault="006B0889" w:rsidP="00FA14C3">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tcW w:w="6919" w:type="dxa"/>
            <w:shd w:val="clear" w:color="auto" w:fill="auto"/>
          </w:tcPr>
          <w:p w:rsidR="006B0889" w:rsidRPr="003A41D7" w:rsidRDefault="006B0889" w:rsidP="00FA14C3">
            <w:pPr>
              <w:cnfStyle w:val="000000100000" w:firstRow="0" w:lastRow="0" w:firstColumn="0" w:lastColumn="0" w:oddVBand="0" w:evenVBand="0" w:oddHBand="1" w:evenHBand="0" w:firstRowFirstColumn="0" w:firstRowLastColumn="0" w:lastRowFirstColumn="0" w:lastRowLastColumn="0"/>
              <w:rPr>
                <w:b/>
              </w:rPr>
            </w:pPr>
            <w:r>
              <w:t>Did you have to upgrade hardware and network components in preparation of using the EHR system?</w:t>
            </w:r>
          </w:p>
        </w:tc>
      </w:tr>
      <w:tr w:rsidR="006B0889" w:rsidRPr="00880332" w:rsidTr="003169C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shd w:val="clear" w:color="auto" w:fill="auto"/>
          </w:tcPr>
          <w:p w:rsidR="006B0889" w:rsidRDefault="006B0889" w:rsidP="00FA14C3">
            <w:pPr>
              <w:jc w:val="right"/>
              <w:rPr>
                <w:rFonts w:eastAsia="Times New Roman" w:cs="Arial"/>
              </w:rPr>
            </w:pPr>
            <w:r w:rsidRPr="00F4364B">
              <w:rPr>
                <w:rFonts w:eastAsia="Times New Roman" w:cs="Arial"/>
              </w:rPr>
              <w:lastRenderedPageBreak/>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tcW w:w="6919" w:type="dxa"/>
            <w:shd w:val="clear" w:color="auto" w:fill="auto"/>
          </w:tcPr>
          <w:p w:rsidR="006B0889" w:rsidRPr="00880332" w:rsidRDefault="006B0889" w:rsidP="00FA14C3">
            <w:pPr>
              <w:cnfStyle w:val="000000010000" w:firstRow="0" w:lastRow="0" w:firstColumn="0" w:lastColumn="0" w:oddVBand="0" w:evenVBand="0" w:oddHBand="0" w:evenHBand="1" w:firstRowFirstColumn="0" w:firstRowLastColumn="0" w:lastRowFirstColumn="0" w:lastRowLastColumn="0"/>
              <w:rPr>
                <w:b/>
              </w:rPr>
            </w:pPr>
            <w:r>
              <w:t>If you are using a wireless network, how well does it work?</w:t>
            </w:r>
          </w:p>
        </w:tc>
      </w:tr>
      <w:tr w:rsidR="006B0889" w:rsidRPr="00880332" w:rsidTr="003169C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shd w:val="clear" w:color="auto" w:fill="auto"/>
          </w:tcPr>
          <w:p w:rsidR="006B0889" w:rsidRDefault="006B0889" w:rsidP="00FA14C3">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tcW w:w="6919" w:type="dxa"/>
            <w:shd w:val="clear" w:color="auto" w:fill="auto"/>
          </w:tcPr>
          <w:p w:rsidR="006B0889" w:rsidRPr="00880332" w:rsidRDefault="006B0889" w:rsidP="00FA14C3">
            <w:pPr>
              <w:cnfStyle w:val="000000100000" w:firstRow="0" w:lastRow="0" w:firstColumn="0" w:lastColumn="0" w:oddVBand="0" w:evenVBand="0" w:oddHBand="1" w:evenHBand="0" w:firstRowFirstColumn="0" w:firstRowLastColumn="0" w:lastRowFirstColumn="0" w:lastRowLastColumn="0"/>
              <w:rPr>
                <w:b/>
              </w:rPr>
            </w:pPr>
            <w:r>
              <w:t>Do you still use paper? If paperless, how long did it take?</w:t>
            </w:r>
          </w:p>
        </w:tc>
      </w:tr>
      <w:tr w:rsidR="006B0889" w:rsidRPr="00880332" w:rsidTr="003169C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shd w:val="clear" w:color="auto" w:fill="auto"/>
          </w:tcPr>
          <w:p w:rsidR="006B0889" w:rsidRDefault="006B0889" w:rsidP="00FA14C3">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tcW w:w="6919" w:type="dxa"/>
            <w:shd w:val="clear" w:color="auto" w:fill="auto"/>
          </w:tcPr>
          <w:p w:rsidR="006B0889" w:rsidRPr="006B0889" w:rsidRDefault="006B0889" w:rsidP="00FA14C3">
            <w:pPr>
              <w:cnfStyle w:val="000000010000" w:firstRow="0" w:lastRow="0" w:firstColumn="0" w:lastColumn="0" w:oddVBand="0" w:evenVBand="0" w:oddHBand="0" w:evenHBand="1" w:firstRowFirstColumn="0" w:firstRowLastColumn="0" w:lastRowFirstColumn="0" w:lastRowLastColumn="0"/>
            </w:pPr>
            <w:r>
              <w:t>Have you had any system downtime? If so, how was it handled?</w:t>
            </w:r>
          </w:p>
        </w:tc>
      </w:tr>
      <w:tr w:rsidR="006B0889" w:rsidRPr="00880332" w:rsidTr="003169C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2" w:type="dxa"/>
            <w:gridSpan w:val="2"/>
            <w:tcBorders>
              <w:bottom w:val="single" w:sz="8" w:space="0" w:color="7BA0CD" w:themeColor="accent1" w:themeTint="BF"/>
            </w:tcBorders>
          </w:tcPr>
          <w:p w:rsidR="006B0889" w:rsidRDefault="006B0889" w:rsidP="00FA14C3">
            <w:r>
              <w:rPr>
                <w:rFonts w:eastAsia="Times New Roman" w:cs="Arial"/>
              </w:rPr>
              <w:t>SATISFACTION</w:t>
            </w:r>
          </w:p>
        </w:tc>
      </w:tr>
      <w:tr w:rsidR="006B0889" w:rsidRPr="00880332" w:rsidTr="003169C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shd w:val="clear" w:color="auto" w:fill="auto"/>
          </w:tcPr>
          <w:p w:rsidR="006B0889" w:rsidRDefault="006B0889" w:rsidP="00FA14C3">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tcW w:w="6919" w:type="dxa"/>
            <w:shd w:val="clear" w:color="auto" w:fill="auto"/>
          </w:tcPr>
          <w:p w:rsidR="006B0889" w:rsidRPr="00880332" w:rsidRDefault="006B0889" w:rsidP="00FA14C3">
            <w:pPr>
              <w:cnfStyle w:val="000000010000" w:firstRow="0" w:lastRow="0" w:firstColumn="0" w:lastColumn="0" w:oddVBand="0" w:evenVBand="0" w:oddHBand="0" w:evenHBand="1" w:firstRowFirstColumn="0" w:firstRowLastColumn="0" w:lastRowFirstColumn="0" w:lastRowLastColumn="0"/>
              <w:rPr>
                <w:b/>
              </w:rPr>
            </w:pPr>
            <w:r>
              <w:t>Would you purchase EHR software from this vendor again?</w:t>
            </w:r>
          </w:p>
        </w:tc>
      </w:tr>
      <w:tr w:rsidR="006B0889" w:rsidRPr="00880332" w:rsidTr="003169C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shd w:val="clear" w:color="auto" w:fill="auto"/>
          </w:tcPr>
          <w:p w:rsidR="006B0889" w:rsidRDefault="006B0889" w:rsidP="00FA14C3">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tcW w:w="6919" w:type="dxa"/>
            <w:shd w:val="clear" w:color="auto" w:fill="auto"/>
          </w:tcPr>
          <w:p w:rsidR="006B0889" w:rsidRPr="00880332" w:rsidRDefault="006B0889" w:rsidP="00FA14C3">
            <w:pPr>
              <w:cnfStyle w:val="000000100000" w:firstRow="0" w:lastRow="0" w:firstColumn="0" w:lastColumn="0" w:oddVBand="0" w:evenVBand="0" w:oddHBand="1" w:evenHBand="0" w:firstRowFirstColumn="0" w:firstRowLastColumn="0" w:lastRowFirstColumn="0" w:lastRowLastColumn="0"/>
              <w:rPr>
                <w:b/>
              </w:rPr>
            </w:pPr>
            <w:r>
              <w:t>What would you do differently?</w:t>
            </w:r>
          </w:p>
        </w:tc>
      </w:tr>
      <w:tr w:rsidR="006B0889" w:rsidRPr="00880332" w:rsidTr="003169C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shd w:val="clear" w:color="auto" w:fill="auto"/>
          </w:tcPr>
          <w:p w:rsidR="006B0889" w:rsidRDefault="006B0889" w:rsidP="00FA14C3">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tcW w:w="6919" w:type="dxa"/>
            <w:shd w:val="clear" w:color="auto" w:fill="auto"/>
          </w:tcPr>
          <w:p w:rsidR="006B0889" w:rsidRPr="00880332" w:rsidRDefault="006B0889" w:rsidP="00FA14C3">
            <w:pPr>
              <w:cnfStyle w:val="000000010000" w:firstRow="0" w:lastRow="0" w:firstColumn="0" w:lastColumn="0" w:oddVBand="0" w:evenVBand="0" w:oddHBand="0" w:evenHBand="1" w:firstRowFirstColumn="0" w:firstRowLastColumn="0" w:lastRowFirstColumn="0" w:lastRowLastColumn="0"/>
              <w:rPr>
                <w:b/>
              </w:rPr>
            </w:pPr>
            <w:r>
              <w:t>What does your organization like the most and least about the EHR?</w:t>
            </w:r>
          </w:p>
        </w:tc>
      </w:tr>
      <w:tr w:rsidR="006B0889" w:rsidRPr="00880332" w:rsidTr="003169C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shd w:val="clear" w:color="auto" w:fill="auto"/>
          </w:tcPr>
          <w:p w:rsidR="006B0889" w:rsidRDefault="006B0889" w:rsidP="00FA14C3">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Pr="00F4364B">
              <w:rPr>
                <w:rFonts w:eastAsia="Times New Roman" w:cs="Arial"/>
              </w:rPr>
              <w:instrText xml:space="preserve"> FORMCHECKBOX </w:instrText>
            </w:r>
            <w:r w:rsidR="00982E75">
              <w:rPr>
                <w:rFonts w:eastAsia="Times New Roman" w:cs="Arial"/>
              </w:rPr>
            </w:r>
            <w:r w:rsidR="00982E75">
              <w:rPr>
                <w:rFonts w:eastAsia="Times New Roman" w:cs="Arial"/>
              </w:rPr>
              <w:fldChar w:fldCharType="separate"/>
            </w:r>
            <w:r w:rsidRPr="00F4364B">
              <w:rPr>
                <w:rFonts w:eastAsia="Times New Roman" w:cs="Arial"/>
              </w:rPr>
              <w:fldChar w:fldCharType="end"/>
            </w:r>
          </w:p>
        </w:tc>
        <w:tc>
          <w:tcPr>
            <w:tcW w:w="6919" w:type="dxa"/>
            <w:shd w:val="clear" w:color="auto" w:fill="auto"/>
          </w:tcPr>
          <w:p w:rsidR="006B0889" w:rsidRPr="00880332" w:rsidRDefault="00ED67BE" w:rsidP="00FA14C3">
            <w:pPr>
              <w:cnfStyle w:val="000000100000" w:firstRow="0" w:lastRow="0" w:firstColumn="0" w:lastColumn="0" w:oddVBand="0" w:evenVBand="0" w:oddHBand="1" w:evenHBand="0" w:firstRowFirstColumn="0" w:firstRowLastColumn="0" w:lastRowFirstColumn="0" w:lastRowLastColumn="0"/>
              <w:rPr>
                <w:b/>
              </w:rPr>
            </w:pPr>
            <w:r>
              <w:t>Is there anything else you would like to</w:t>
            </w:r>
            <w:r w:rsidR="00FE0FA3">
              <w:t xml:space="preserve"> </w:t>
            </w:r>
            <w:r>
              <w:t>tell us about your experience with the EHR product?</w:t>
            </w:r>
          </w:p>
        </w:tc>
      </w:tr>
    </w:tbl>
    <w:p w:rsidR="00BD637A" w:rsidRDefault="00BD637A" w:rsidP="00880332">
      <w:pPr>
        <w:spacing w:after="160"/>
        <w:rPr>
          <w:rFonts w:ascii="Garamond" w:hAnsi="Garamond"/>
          <w:szCs w:val="24"/>
        </w:rPr>
      </w:pPr>
    </w:p>
    <w:p w:rsidR="0082580A" w:rsidRDefault="00913F90" w:rsidP="00BD637A">
      <w:pPr>
        <w:rPr>
          <w:rStyle w:val="HTMLCite"/>
          <w:i w:val="0"/>
        </w:rPr>
      </w:pPr>
      <w:r>
        <w:t xml:space="preserve">Note: Tool adapted from the </w:t>
      </w:r>
      <w:proofErr w:type="spellStart"/>
      <w:r>
        <w:t>MetaStar</w:t>
      </w:r>
      <w:proofErr w:type="spellEnd"/>
      <w:r>
        <w:t xml:space="preserve"> (</w:t>
      </w:r>
      <w:r w:rsidR="0082580A">
        <w:rPr>
          <w:rFonts w:ascii="Garamond" w:hAnsi="Garamond"/>
          <w:szCs w:val="24"/>
        </w:rPr>
        <w:t>DOQ-IT</w:t>
      </w:r>
      <w:r>
        <w:rPr>
          <w:rFonts w:ascii="Garamond" w:hAnsi="Garamond"/>
          <w:szCs w:val="24"/>
        </w:rPr>
        <w:t>)</w:t>
      </w:r>
      <w:r w:rsidR="0082580A">
        <w:rPr>
          <w:rFonts w:ascii="Garamond" w:hAnsi="Garamond"/>
          <w:szCs w:val="24"/>
        </w:rPr>
        <w:t xml:space="preserve"> Reference Site Visit Tips</w:t>
      </w:r>
      <w:r>
        <w:rPr>
          <w:rFonts w:ascii="Garamond" w:hAnsi="Garamond"/>
          <w:szCs w:val="24"/>
        </w:rPr>
        <w:t xml:space="preserve">: </w:t>
      </w:r>
      <w:hyperlink r:id="rId11" w:history="1">
        <w:r w:rsidRPr="00B04886">
          <w:rPr>
            <w:rStyle w:val="Hyperlink"/>
          </w:rPr>
          <w:t>https://www.</w:t>
        </w:r>
        <w:r w:rsidRPr="00B04886">
          <w:rPr>
            <w:rStyle w:val="Hyperlink"/>
            <w:b/>
            <w:bCs/>
          </w:rPr>
          <w:t>metastar</w:t>
        </w:r>
        <w:r w:rsidRPr="00B04886">
          <w:rPr>
            <w:rStyle w:val="Hyperlink"/>
          </w:rPr>
          <w:t>.com/web/professional/docs/.../</w:t>
        </w:r>
        <w:r w:rsidRPr="00B04886">
          <w:rPr>
            <w:rStyle w:val="Hyperlink"/>
            <w:b/>
            <w:bCs/>
          </w:rPr>
          <w:t>SiteVisiting</w:t>
        </w:r>
        <w:r w:rsidRPr="00B04886">
          <w:rPr>
            <w:rStyle w:val="Hyperlink"/>
          </w:rPr>
          <w:t>Tips.doc</w:t>
        </w:r>
      </w:hyperlink>
    </w:p>
    <w:p w:rsidR="00913F90" w:rsidRDefault="00913F90" w:rsidP="00BD637A"/>
    <w:sectPr w:rsidR="00913F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964" w:rsidRDefault="00733964" w:rsidP="009665CB">
      <w:pPr>
        <w:spacing w:after="0" w:line="240" w:lineRule="auto"/>
      </w:pPr>
      <w:r>
        <w:separator/>
      </w:r>
    </w:p>
  </w:endnote>
  <w:endnote w:type="continuationSeparator" w:id="0">
    <w:p w:rsidR="00733964" w:rsidRDefault="00733964" w:rsidP="00966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Athelas Bold Italic"/>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Web Pro">
    <w:altName w:val="Times New Roman"/>
    <w:charset w:val="00"/>
    <w:family w:val="auto"/>
    <w:pitch w:val="variable"/>
    <w:sig w:usb0="00000001" w:usb1="5000204A" w:usb2="00000000" w:usb3="00000000" w:csb0="00000093" w:csb1="00000000"/>
  </w:font>
  <w:font w:name="Myriad Pro">
    <w:altName w:val="Corbel"/>
    <w:charset w:val="00"/>
    <w:family w:val="auto"/>
    <w:pitch w:val="variable"/>
    <w:sig w:usb0="00000001" w:usb1="00000001"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00" w:firstRow="0" w:lastRow="0" w:firstColumn="0" w:lastColumn="0" w:noHBand="0" w:noVBand="0"/>
    </w:tblPr>
    <w:tblGrid>
      <w:gridCol w:w="4247"/>
      <w:gridCol w:w="865"/>
      <w:gridCol w:w="4248"/>
    </w:tblGrid>
    <w:tr w:rsidR="00751DE1" w:rsidTr="008910CB">
      <w:trPr>
        <w:cantSplit/>
        <w:trHeight w:hRule="exact" w:val="120"/>
      </w:trPr>
      <w:tc>
        <w:tcPr>
          <w:tcW w:w="2269" w:type="pct"/>
          <w:tcBorders>
            <w:top w:val="single" w:sz="4" w:space="0" w:color="007DA4"/>
          </w:tcBorders>
          <w:vAlign w:val="center"/>
        </w:tcPr>
        <w:p w:rsidR="00751DE1" w:rsidRDefault="00751DE1" w:rsidP="008910CB">
          <w:pPr>
            <w:spacing w:line="240" w:lineRule="auto"/>
            <w:rPr>
              <w:rFonts w:ascii="Franklin Gothic Medium" w:hAnsi="Franklin Gothic Medium"/>
              <w:sz w:val="14"/>
              <w:szCs w:val="24"/>
            </w:rPr>
          </w:pPr>
        </w:p>
      </w:tc>
      <w:tc>
        <w:tcPr>
          <w:tcW w:w="462" w:type="pct"/>
          <w:tcBorders>
            <w:top w:val="single" w:sz="4" w:space="0" w:color="007DA4"/>
          </w:tcBorders>
          <w:vAlign w:val="center"/>
        </w:tcPr>
        <w:p w:rsidR="00751DE1" w:rsidRDefault="00751DE1" w:rsidP="008910CB">
          <w:pPr>
            <w:spacing w:line="240" w:lineRule="auto"/>
            <w:jc w:val="center"/>
            <w:rPr>
              <w:rFonts w:ascii="Franklin Gothic Medium" w:hAnsi="Franklin Gothic Medium"/>
              <w:sz w:val="14"/>
              <w:szCs w:val="24"/>
            </w:rPr>
          </w:pPr>
        </w:p>
      </w:tc>
      <w:tc>
        <w:tcPr>
          <w:tcW w:w="2269" w:type="pct"/>
          <w:tcBorders>
            <w:top w:val="single" w:sz="4" w:space="0" w:color="007DA4"/>
          </w:tcBorders>
          <w:tcMar>
            <w:left w:w="288" w:type="dxa"/>
          </w:tcMar>
          <w:vAlign w:val="center"/>
        </w:tcPr>
        <w:p w:rsidR="00751DE1" w:rsidRDefault="00751DE1" w:rsidP="008910CB">
          <w:pPr>
            <w:spacing w:line="240" w:lineRule="auto"/>
            <w:jc w:val="right"/>
            <w:rPr>
              <w:rFonts w:ascii="Franklin Gothic Medium" w:hAnsi="Franklin Gothic Medium"/>
              <w:sz w:val="14"/>
              <w:szCs w:val="24"/>
            </w:rPr>
          </w:pPr>
        </w:p>
      </w:tc>
    </w:tr>
    <w:tr w:rsidR="00751DE1" w:rsidTr="008910CB">
      <w:trPr>
        <w:cantSplit/>
      </w:trPr>
      <w:tc>
        <w:tcPr>
          <w:tcW w:w="2269" w:type="pct"/>
          <w:vAlign w:val="center"/>
        </w:tcPr>
        <w:p w:rsidR="00751DE1" w:rsidRPr="006256C4" w:rsidRDefault="00751DE1" w:rsidP="00751DE1">
          <w:pPr>
            <w:spacing w:line="240" w:lineRule="auto"/>
            <w:rPr>
              <w:rFonts w:ascii="Franklin Gothic Medium" w:hAnsi="Franklin Gothic Medium"/>
              <w:b/>
              <w:sz w:val="20"/>
            </w:rPr>
          </w:pPr>
        </w:p>
      </w:tc>
      <w:tc>
        <w:tcPr>
          <w:tcW w:w="462" w:type="pct"/>
          <w:vAlign w:val="center"/>
        </w:tcPr>
        <w:p w:rsidR="00751DE1" w:rsidRDefault="00751DE1" w:rsidP="008910CB">
          <w:pPr>
            <w:spacing w:line="240" w:lineRule="auto"/>
            <w:jc w:val="center"/>
            <w:rPr>
              <w:rFonts w:ascii="Franklin Gothic Medium" w:hAnsi="Franklin Gothic Medium"/>
              <w:b/>
              <w:sz w:val="13"/>
              <w:szCs w:val="13"/>
            </w:rPr>
          </w:pPr>
          <w:r>
            <w:rPr>
              <w:rStyle w:val="PageNumber"/>
              <w:rFonts w:ascii="Franklin Gothic Medium" w:hAnsi="Franklin Gothic Medium"/>
              <w:b/>
              <w:sz w:val="20"/>
            </w:rPr>
            <w:fldChar w:fldCharType="begin"/>
          </w:r>
          <w:r>
            <w:rPr>
              <w:rStyle w:val="PageNumber"/>
              <w:rFonts w:ascii="Franklin Gothic Medium" w:hAnsi="Franklin Gothic Medium"/>
              <w:b/>
              <w:sz w:val="20"/>
            </w:rPr>
            <w:instrText xml:space="preserve"> PAGE </w:instrText>
          </w:r>
          <w:r>
            <w:rPr>
              <w:rStyle w:val="PageNumber"/>
              <w:rFonts w:ascii="Franklin Gothic Medium" w:hAnsi="Franklin Gothic Medium"/>
              <w:b/>
              <w:sz w:val="20"/>
            </w:rPr>
            <w:fldChar w:fldCharType="separate"/>
          </w:r>
          <w:r w:rsidR="00982E75">
            <w:rPr>
              <w:rStyle w:val="PageNumber"/>
              <w:rFonts w:ascii="Franklin Gothic Medium" w:hAnsi="Franklin Gothic Medium"/>
              <w:b/>
              <w:noProof/>
              <w:sz w:val="20"/>
            </w:rPr>
            <w:t>1</w:t>
          </w:r>
          <w:r>
            <w:rPr>
              <w:rStyle w:val="PageNumber"/>
              <w:rFonts w:ascii="Franklin Gothic Medium" w:hAnsi="Franklin Gothic Medium"/>
              <w:b/>
              <w:sz w:val="20"/>
            </w:rPr>
            <w:fldChar w:fldCharType="end"/>
          </w:r>
        </w:p>
      </w:tc>
      <w:tc>
        <w:tcPr>
          <w:tcW w:w="2269" w:type="pct"/>
          <w:vAlign w:val="center"/>
        </w:tcPr>
        <w:tbl>
          <w:tblPr>
            <w:tblW w:w="4158" w:type="dxa"/>
            <w:tblCellMar>
              <w:left w:w="0" w:type="dxa"/>
              <w:right w:w="0" w:type="dxa"/>
            </w:tblCellMar>
            <w:tblLook w:val="0000" w:firstRow="0" w:lastRow="0" w:firstColumn="0" w:lastColumn="0" w:noHBand="0" w:noVBand="0"/>
          </w:tblPr>
          <w:tblGrid>
            <w:gridCol w:w="4158"/>
          </w:tblGrid>
          <w:tr w:rsidR="00751DE1" w:rsidTr="008910CB">
            <w:trPr>
              <w:cantSplit/>
            </w:trPr>
            <w:tc>
              <w:tcPr>
                <w:tcW w:w="4158" w:type="dxa"/>
                <w:vAlign w:val="center"/>
              </w:tcPr>
              <w:p w:rsidR="00751DE1" w:rsidRDefault="00593CC7" w:rsidP="008910CB">
                <w:pPr>
                  <w:pStyle w:val="SL-FlLftSgl"/>
                  <w:jc w:val="right"/>
                </w:pPr>
                <w:r>
                  <w:rPr>
                    <w:noProof/>
                  </w:rPr>
                  <w:drawing>
                    <wp:inline distT="0" distB="0" distL="0" distR="0" wp14:anchorId="777697EA" wp14:editId="1BAEDB6E">
                      <wp:extent cx="1333500" cy="447313"/>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HI-MTC lockup-CMYK.eps"/>
                              <pic:cNvPicPr/>
                            </pic:nvPicPr>
                            <pic:blipFill>
                              <a:blip r:embed="rId1">
                                <a:extLst>
                                  <a:ext uri="{28A0092B-C50C-407E-A947-70E740481C1C}">
                                    <a14:useLocalDpi xmlns:a14="http://schemas.microsoft.com/office/drawing/2010/main" val="0"/>
                                  </a:ext>
                                </a:extLst>
                              </a:blip>
                              <a:stretch>
                                <a:fillRect/>
                              </a:stretch>
                            </pic:blipFill>
                            <pic:spPr>
                              <a:xfrm>
                                <a:off x="0" y="0"/>
                                <a:ext cx="1334396" cy="447613"/>
                              </a:xfrm>
                              <a:prstGeom prst="rect">
                                <a:avLst/>
                              </a:prstGeom>
                            </pic:spPr>
                          </pic:pic>
                        </a:graphicData>
                      </a:graphic>
                    </wp:inline>
                  </w:drawing>
                </w:r>
              </w:p>
            </w:tc>
          </w:tr>
        </w:tbl>
        <w:p w:rsidR="00751DE1" w:rsidRDefault="00751DE1" w:rsidP="008910CB">
          <w:pPr>
            <w:spacing w:line="240" w:lineRule="auto"/>
            <w:jc w:val="right"/>
            <w:rPr>
              <w:rFonts w:ascii="Franklin Gothic Medium" w:hAnsi="Franklin Gothic Medium"/>
              <w:b/>
              <w:sz w:val="16"/>
              <w:szCs w:val="14"/>
            </w:rPr>
          </w:pPr>
        </w:p>
      </w:tc>
    </w:tr>
  </w:tbl>
  <w:p w:rsidR="00751DE1" w:rsidRDefault="00751DE1" w:rsidP="00751D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964" w:rsidRDefault="00733964" w:rsidP="009665CB">
      <w:pPr>
        <w:spacing w:after="0" w:line="240" w:lineRule="auto"/>
      </w:pPr>
      <w:r>
        <w:separator/>
      </w:r>
    </w:p>
  </w:footnote>
  <w:footnote w:type="continuationSeparator" w:id="0">
    <w:p w:rsidR="00733964" w:rsidRDefault="00733964" w:rsidP="009665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DE1" w:rsidRPr="00982E75" w:rsidRDefault="00B96BC0" w:rsidP="00FE0FA3">
    <w:pPr>
      <w:pStyle w:val="Header"/>
      <w:rPr>
        <w:rFonts w:ascii="Myriad Pro" w:hAnsi="Myriad Pro"/>
        <w:b/>
        <w:bCs/>
        <w:color w:val="A6A6A6" w:themeColor="background1" w:themeShade="A6"/>
        <w:sz w:val="26"/>
        <w:szCs w:val="26"/>
      </w:rPr>
    </w:pPr>
    <w:r w:rsidRPr="00982E75">
      <w:rPr>
        <w:rFonts w:ascii="Myriad Pro" w:hAnsi="Myriad Pro"/>
        <w:b/>
        <w:bCs/>
        <w:color w:val="A6A6A6" w:themeColor="background1" w:themeShade="A6"/>
        <w:sz w:val="24"/>
        <w:szCs w:val="24"/>
      </w:rPr>
      <w:t>Phase III</w:t>
    </w:r>
    <w:r w:rsidR="00E7345E" w:rsidRPr="00982E75">
      <w:rPr>
        <w:rFonts w:ascii="Myriad Pro" w:hAnsi="Myriad Pro"/>
        <w:b/>
        <w:bCs/>
        <w:color w:val="A6A6A6" w:themeColor="background1" w:themeShade="A6"/>
        <w:sz w:val="24"/>
        <w:szCs w:val="24"/>
      </w:rPr>
      <w:t xml:space="preserve">, Step </w:t>
    </w:r>
    <w:r w:rsidR="00751DE1" w:rsidRPr="00982E75">
      <w:rPr>
        <w:rFonts w:ascii="Myriad Pro" w:hAnsi="Myriad Pro"/>
        <w:b/>
        <w:bCs/>
        <w:color w:val="A6A6A6" w:themeColor="background1" w:themeShade="A6"/>
        <w:sz w:val="24"/>
        <w:szCs w:val="24"/>
      </w:rPr>
      <w:t>3:</w:t>
    </w:r>
    <w:r w:rsidR="00751DE1" w:rsidRPr="00982E75">
      <w:rPr>
        <w:rFonts w:ascii="Myriad Pro" w:hAnsi="Myriad Pro"/>
        <w:b/>
        <w:bCs/>
        <w:color w:val="A6A6A6" w:themeColor="background1" w:themeShade="A6"/>
        <w:sz w:val="26"/>
        <w:szCs w:val="26"/>
      </w:rPr>
      <w:t xml:space="preserve"> Conduct Site Visits of Vendor Finalists for Final Selection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91C4B"/>
    <w:multiLevelType w:val="hybridMultilevel"/>
    <w:tmpl w:val="50A67E8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
    <w:nsid w:val="2B09315F"/>
    <w:multiLevelType w:val="hybridMultilevel"/>
    <w:tmpl w:val="8DD6F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3">
    <w:nsid w:val="342B0EF8"/>
    <w:multiLevelType w:val="hybridMultilevel"/>
    <w:tmpl w:val="E098D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325E3F"/>
    <w:multiLevelType w:val="multilevel"/>
    <w:tmpl w:val="C7244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5803A7"/>
    <w:multiLevelType w:val="hybridMultilevel"/>
    <w:tmpl w:val="9D9A8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7C0C73"/>
    <w:multiLevelType w:val="hybridMultilevel"/>
    <w:tmpl w:val="7EF041E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5B6F75A9"/>
    <w:multiLevelType w:val="multilevel"/>
    <w:tmpl w:val="482E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C951EF"/>
    <w:multiLevelType w:val="hybridMultilevel"/>
    <w:tmpl w:val="2A824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E62341"/>
    <w:multiLevelType w:val="multilevel"/>
    <w:tmpl w:val="69D6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7B10EB"/>
    <w:multiLevelType w:val="multilevel"/>
    <w:tmpl w:val="59FE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3"/>
  </w:num>
  <w:num w:numId="6">
    <w:abstractNumId w:val="1"/>
  </w:num>
  <w:num w:numId="7">
    <w:abstractNumId w:val="8"/>
  </w:num>
  <w:num w:numId="8">
    <w:abstractNumId w:val="5"/>
  </w:num>
  <w:num w:numId="9">
    <w:abstractNumId w:val="9"/>
  </w:num>
  <w:num w:numId="10">
    <w:abstractNumId w:val="7"/>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D98"/>
    <w:rsid w:val="0000141A"/>
    <w:rsid w:val="00002ABC"/>
    <w:rsid w:val="00024656"/>
    <w:rsid w:val="000279CA"/>
    <w:rsid w:val="00030DAA"/>
    <w:rsid w:val="000323D0"/>
    <w:rsid w:val="00033475"/>
    <w:rsid w:val="000406B5"/>
    <w:rsid w:val="0004584C"/>
    <w:rsid w:val="000511B6"/>
    <w:rsid w:val="000525C7"/>
    <w:rsid w:val="0006270A"/>
    <w:rsid w:val="00062B61"/>
    <w:rsid w:val="000823BD"/>
    <w:rsid w:val="0009067D"/>
    <w:rsid w:val="000A2B32"/>
    <w:rsid w:val="000A42EA"/>
    <w:rsid w:val="000B070A"/>
    <w:rsid w:val="000D06F7"/>
    <w:rsid w:val="000D3126"/>
    <w:rsid w:val="000D4205"/>
    <w:rsid w:val="000D4AD2"/>
    <w:rsid w:val="000E0D98"/>
    <w:rsid w:val="000E5193"/>
    <w:rsid w:val="000E6C61"/>
    <w:rsid w:val="000F4EF7"/>
    <w:rsid w:val="000F7F82"/>
    <w:rsid w:val="00102CB3"/>
    <w:rsid w:val="00111FA2"/>
    <w:rsid w:val="00113836"/>
    <w:rsid w:val="00126065"/>
    <w:rsid w:val="001324EF"/>
    <w:rsid w:val="00133656"/>
    <w:rsid w:val="00133D4E"/>
    <w:rsid w:val="00137B93"/>
    <w:rsid w:val="00145499"/>
    <w:rsid w:val="00154448"/>
    <w:rsid w:val="00157D1A"/>
    <w:rsid w:val="001610AA"/>
    <w:rsid w:val="0016709A"/>
    <w:rsid w:val="001860C4"/>
    <w:rsid w:val="001A0FE5"/>
    <w:rsid w:val="001A13A1"/>
    <w:rsid w:val="001A4A7B"/>
    <w:rsid w:val="001A7B03"/>
    <w:rsid w:val="001B1EC0"/>
    <w:rsid w:val="001B59FA"/>
    <w:rsid w:val="001C46BE"/>
    <w:rsid w:val="001C71E8"/>
    <w:rsid w:val="001C74CE"/>
    <w:rsid w:val="001D14CF"/>
    <w:rsid w:val="001E0C48"/>
    <w:rsid w:val="001E24BC"/>
    <w:rsid w:val="001E6982"/>
    <w:rsid w:val="001E69B0"/>
    <w:rsid w:val="002041B0"/>
    <w:rsid w:val="00205E0C"/>
    <w:rsid w:val="00207D6B"/>
    <w:rsid w:val="00217997"/>
    <w:rsid w:val="002230BD"/>
    <w:rsid w:val="00227CFB"/>
    <w:rsid w:val="00236910"/>
    <w:rsid w:val="00242572"/>
    <w:rsid w:val="00242882"/>
    <w:rsid w:val="00242DED"/>
    <w:rsid w:val="00244619"/>
    <w:rsid w:val="00252D02"/>
    <w:rsid w:val="00256CEF"/>
    <w:rsid w:val="002609A3"/>
    <w:rsid w:val="00262387"/>
    <w:rsid w:val="00262D62"/>
    <w:rsid w:val="00265BED"/>
    <w:rsid w:val="002837D6"/>
    <w:rsid w:val="002860B8"/>
    <w:rsid w:val="00286875"/>
    <w:rsid w:val="00286F4A"/>
    <w:rsid w:val="00287039"/>
    <w:rsid w:val="00287874"/>
    <w:rsid w:val="0029288F"/>
    <w:rsid w:val="00292A73"/>
    <w:rsid w:val="00295070"/>
    <w:rsid w:val="002A3EC1"/>
    <w:rsid w:val="002A5140"/>
    <w:rsid w:val="002A5592"/>
    <w:rsid w:val="002A57D9"/>
    <w:rsid w:val="002B326C"/>
    <w:rsid w:val="002C02BB"/>
    <w:rsid w:val="002C10F6"/>
    <w:rsid w:val="002C1934"/>
    <w:rsid w:val="002C3877"/>
    <w:rsid w:val="002C6EF4"/>
    <w:rsid w:val="002F56A2"/>
    <w:rsid w:val="002F56B6"/>
    <w:rsid w:val="003012D6"/>
    <w:rsid w:val="0030275F"/>
    <w:rsid w:val="00307B01"/>
    <w:rsid w:val="00311524"/>
    <w:rsid w:val="003158D2"/>
    <w:rsid w:val="003169C8"/>
    <w:rsid w:val="00324740"/>
    <w:rsid w:val="00333586"/>
    <w:rsid w:val="00334C73"/>
    <w:rsid w:val="00343533"/>
    <w:rsid w:val="00354F92"/>
    <w:rsid w:val="00355DF3"/>
    <w:rsid w:val="00362F1E"/>
    <w:rsid w:val="003657F3"/>
    <w:rsid w:val="003658BC"/>
    <w:rsid w:val="0037096D"/>
    <w:rsid w:val="00376E06"/>
    <w:rsid w:val="003852A9"/>
    <w:rsid w:val="003872B3"/>
    <w:rsid w:val="00391234"/>
    <w:rsid w:val="00393593"/>
    <w:rsid w:val="003A00AB"/>
    <w:rsid w:val="003A237B"/>
    <w:rsid w:val="003A41D7"/>
    <w:rsid w:val="003B47D1"/>
    <w:rsid w:val="003C0D74"/>
    <w:rsid w:val="003E496C"/>
    <w:rsid w:val="003F6988"/>
    <w:rsid w:val="004034D4"/>
    <w:rsid w:val="004105EB"/>
    <w:rsid w:val="0041696E"/>
    <w:rsid w:val="00421008"/>
    <w:rsid w:val="00425018"/>
    <w:rsid w:val="00431F6A"/>
    <w:rsid w:val="0043238B"/>
    <w:rsid w:val="00444F4C"/>
    <w:rsid w:val="00445DE2"/>
    <w:rsid w:val="00477267"/>
    <w:rsid w:val="00477446"/>
    <w:rsid w:val="00477D2F"/>
    <w:rsid w:val="0048140A"/>
    <w:rsid w:val="004860C7"/>
    <w:rsid w:val="00486F08"/>
    <w:rsid w:val="00491E6A"/>
    <w:rsid w:val="004952B9"/>
    <w:rsid w:val="004A6276"/>
    <w:rsid w:val="004B325C"/>
    <w:rsid w:val="004C38DF"/>
    <w:rsid w:val="004C7D1A"/>
    <w:rsid w:val="004D4240"/>
    <w:rsid w:val="004D557F"/>
    <w:rsid w:val="004E03D6"/>
    <w:rsid w:val="00506F7B"/>
    <w:rsid w:val="00510B79"/>
    <w:rsid w:val="005139C3"/>
    <w:rsid w:val="00520322"/>
    <w:rsid w:val="0052246D"/>
    <w:rsid w:val="0052301D"/>
    <w:rsid w:val="00534427"/>
    <w:rsid w:val="00535F07"/>
    <w:rsid w:val="00536B58"/>
    <w:rsid w:val="00536DD4"/>
    <w:rsid w:val="0053716E"/>
    <w:rsid w:val="00537BB3"/>
    <w:rsid w:val="00541913"/>
    <w:rsid w:val="0054726F"/>
    <w:rsid w:val="00556D9B"/>
    <w:rsid w:val="00557AC6"/>
    <w:rsid w:val="00561258"/>
    <w:rsid w:val="00570CC9"/>
    <w:rsid w:val="005722AC"/>
    <w:rsid w:val="005778F4"/>
    <w:rsid w:val="00582810"/>
    <w:rsid w:val="00585157"/>
    <w:rsid w:val="00585EFD"/>
    <w:rsid w:val="005862BE"/>
    <w:rsid w:val="005866EF"/>
    <w:rsid w:val="00591D48"/>
    <w:rsid w:val="00593CC7"/>
    <w:rsid w:val="00594872"/>
    <w:rsid w:val="005B1EF3"/>
    <w:rsid w:val="005B5561"/>
    <w:rsid w:val="005B664C"/>
    <w:rsid w:val="005C34B2"/>
    <w:rsid w:val="005C7326"/>
    <w:rsid w:val="005D04A1"/>
    <w:rsid w:val="005D4559"/>
    <w:rsid w:val="005E06BD"/>
    <w:rsid w:val="005E1936"/>
    <w:rsid w:val="005E3D6B"/>
    <w:rsid w:val="005E62BD"/>
    <w:rsid w:val="005E7875"/>
    <w:rsid w:val="005E798F"/>
    <w:rsid w:val="005F2673"/>
    <w:rsid w:val="005F2F6B"/>
    <w:rsid w:val="006208F0"/>
    <w:rsid w:val="006327AC"/>
    <w:rsid w:val="00632C9C"/>
    <w:rsid w:val="00633629"/>
    <w:rsid w:val="0063370D"/>
    <w:rsid w:val="00650063"/>
    <w:rsid w:val="00654476"/>
    <w:rsid w:val="006552C6"/>
    <w:rsid w:val="006717E3"/>
    <w:rsid w:val="00673BC8"/>
    <w:rsid w:val="00677FA1"/>
    <w:rsid w:val="0068498B"/>
    <w:rsid w:val="00686545"/>
    <w:rsid w:val="00687B0C"/>
    <w:rsid w:val="00691436"/>
    <w:rsid w:val="006A1994"/>
    <w:rsid w:val="006A6A41"/>
    <w:rsid w:val="006B0889"/>
    <w:rsid w:val="006B18DB"/>
    <w:rsid w:val="006B2D07"/>
    <w:rsid w:val="006B3423"/>
    <w:rsid w:val="006C11D7"/>
    <w:rsid w:val="006D4A19"/>
    <w:rsid w:val="006D6F9F"/>
    <w:rsid w:val="006E406B"/>
    <w:rsid w:val="006E6512"/>
    <w:rsid w:val="0070399E"/>
    <w:rsid w:val="0070617C"/>
    <w:rsid w:val="00723749"/>
    <w:rsid w:val="007304D1"/>
    <w:rsid w:val="00732A2F"/>
    <w:rsid w:val="00733964"/>
    <w:rsid w:val="0073461D"/>
    <w:rsid w:val="00734789"/>
    <w:rsid w:val="00736910"/>
    <w:rsid w:val="00743FAA"/>
    <w:rsid w:val="00747F30"/>
    <w:rsid w:val="007500A1"/>
    <w:rsid w:val="00751DE1"/>
    <w:rsid w:val="007559A7"/>
    <w:rsid w:val="0075688E"/>
    <w:rsid w:val="00763D4B"/>
    <w:rsid w:val="00764EEF"/>
    <w:rsid w:val="0077099E"/>
    <w:rsid w:val="00770E93"/>
    <w:rsid w:val="007726DB"/>
    <w:rsid w:val="00775F8A"/>
    <w:rsid w:val="0078605C"/>
    <w:rsid w:val="007956B2"/>
    <w:rsid w:val="00796088"/>
    <w:rsid w:val="007A3877"/>
    <w:rsid w:val="007C5861"/>
    <w:rsid w:val="007C5AF7"/>
    <w:rsid w:val="007D5926"/>
    <w:rsid w:val="007E0074"/>
    <w:rsid w:val="007E76A5"/>
    <w:rsid w:val="007F0F7C"/>
    <w:rsid w:val="007F1699"/>
    <w:rsid w:val="007F47F5"/>
    <w:rsid w:val="007F6430"/>
    <w:rsid w:val="008043D9"/>
    <w:rsid w:val="008112BC"/>
    <w:rsid w:val="00812BE7"/>
    <w:rsid w:val="0082580A"/>
    <w:rsid w:val="00826DFD"/>
    <w:rsid w:val="008278F8"/>
    <w:rsid w:val="00833745"/>
    <w:rsid w:val="00833A35"/>
    <w:rsid w:val="00836BE2"/>
    <w:rsid w:val="00844BBE"/>
    <w:rsid w:val="00853ADD"/>
    <w:rsid w:val="0085778F"/>
    <w:rsid w:val="00864F42"/>
    <w:rsid w:val="00880332"/>
    <w:rsid w:val="00886F1D"/>
    <w:rsid w:val="00890520"/>
    <w:rsid w:val="0089239F"/>
    <w:rsid w:val="00892BE2"/>
    <w:rsid w:val="008A3A92"/>
    <w:rsid w:val="008A4877"/>
    <w:rsid w:val="008B1690"/>
    <w:rsid w:val="008B251E"/>
    <w:rsid w:val="008B309B"/>
    <w:rsid w:val="008C121C"/>
    <w:rsid w:val="008C28DF"/>
    <w:rsid w:val="008C5122"/>
    <w:rsid w:val="008D343E"/>
    <w:rsid w:val="008E5DA4"/>
    <w:rsid w:val="0090272A"/>
    <w:rsid w:val="00904C45"/>
    <w:rsid w:val="00912E4B"/>
    <w:rsid w:val="00913F90"/>
    <w:rsid w:val="00916A16"/>
    <w:rsid w:val="00917EF7"/>
    <w:rsid w:val="00920B38"/>
    <w:rsid w:val="00956047"/>
    <w:rsid w:val="0096619B"/>
    <w:rsid w:val="009664B9"/>
    <w:rsid w:val="009665CB"/>
    <w:rsid w:val="009675D1"/>
    <w:rsid w:val="00971843"/>
    <w:rsid w:val="009758C2"/>
    <w:rsid w:val="00977932"/>
    <w:rsid w:val="00982E75"/>
    <w:rsid w:val="00993B80"/>
    <w:rsid w:val="009A699A"/>
    <w:rsid w:val="009B141D"/>
    <w:rsid w:val="009B2F74"/>
    <w:rsid w:val="009B6DE2"/>
    <w:rsid w:val="009C64F0"/>
    <w:rsid w:val="009D0878"/>
    <w:rsid w:val="009D1C87"/>
    <w:rsid w:val="009D1F4F"/>
    <w:rsid w:val="009E2CAC"/>
    <w:rsid w:val="009E743B"/>
    <w:rsid w:val="009F23BB"/>
    <w:rsid w:val="009F3B1F"/>
    <w:rsid w:val="00A13E71"/>
    <w:rsid w:val="00A2148D"/>
    <w:rsid w:val="00A33DAC"/>
    <w:rsid w:val="00A3558C"/>
    <w:rsid w:val="00A41269"/>
    <w:rsid w:val="00A430E3"/>
    <w:rsid w:val="00A52DB5"/>
    <w:rsid w:val="00A53F7B"/>
    <w:rsid w:val="00A54BBD"/>
    <w:rsid w:val="00A54C0A"/>
    <w:rsid w:val="00A61E5D"/>
    <w:rsid w:val="00A67884"/>
    <w:rsid w:val="00A71CF1"/>
    <w:rsid w:val="00A75628"/>
    <w:rsid w:val="00A759A8"/>
    <w:rsid w:val="00A957A4"/>
    <w:rsid w:val="00AA5231"/>
    <w:rsid w:val="00AB1870"/>
    <w:rsid w:val="00AB1C47"/>
    <w:rsid w:val="00AB4C83"/>
    <w:rsid w:val="00AC34C4"/>
    <w:rsid w:val="00AC3EE3"/>
    <w:rsid w:val="00AD1062"/>
    <w:rsid w:val="00AD3174"/>
    <w:rsid w:val="00AE317E"/>
    <w:rsid w:val="00AF4CAF"/>
    <w:rsid w:val="00AF6E53"/>
    <w:rsid w:val="00B03E40"/>
    <w:rsid w:val="00B143C4"/>
    <w:rsid w:val="00B21532"/>
    <w:rsid w:val="00B21EA5"/>
    <w:rsid w:val="00B2285B"/>
    <w:rsid w:val="00B26FCA"/>
    <w:rsid w:val="00B33760"/>
    <w:rsid w:val="00B34542"/>
    <w:rsid w:val="00B46155"/>
    <w:rsid w:val="00B46BEF"/>
    <w:rsid w:val="00B53BD5"/>
    <w:rsid w:val="00B60F9C"/>
    <w:rsid w:val="00B61FAB"/>
    <w:rsid w:val="00B70004"/>
    <w:rsid w:val="00B826CB"/>
    <w:rsid w:val="00B8352A"/>
    <w:rsid w:val="00B85776"/>
    <w:rsid w:val="00B96BC0"/>
    <w:rsid w:val="00BA2F20"/>
    <w:rsid w:val="00BB1721"/>
    <w:rsid w:val="00BC13E3"/>
    <w:rsid w:val="00BC664D"/>
    <w:rsid w:val="00BC7B21"/>
    <w:rsid w:val="00BD01A4"/>
    <w:rsid w:val="00BD637A"/>
    <w:rsid w:val="00BE3914"/>
    <w:rsid w:val="00BF0549"/>
    <w:rsid w:val="00BF0F3C"/>
    <w:rsid w:val="00BF0FC5"/>
    <w:rsid w:val="00C01612"/>
    <w:rsid w:val="00C108BF"/>
    <w:rsid w:val="00C11987"/>
    <w:rsid w:val="00C20D2A"/>
    <w:rsid w:val="00C2173E"/>
    <w:rsid w:val="00C34837"/>
    <w:rsid w:val="00C3557C"/>
    <w:rsid w:val="00C50CA7"/>
    <w:rsid w:val="00C52B11"/>
    <w:rsid w:val="00C8216B"/>
    <w:rsid w:val="00CA270E"/>
    <w:rsid w:val="00CA4926"/>
    <w:rsid w:val="00CB11BE"/>
    <w:rsid w:val="00CB30E9"/>
    <w:rsid w:val="00CB75A8"/>
    <w:rsid w:val="00CC0D57"/>
    <w:rsid w:val="00CD2EAC"/>
    <w:rsid w:val="00CE0D7F"/>
    <w:rsid w:val="00CE55E6"/>
    <w:rsid w:val="00CF275E"/>
    <w:rsid w:val="00CF2D0E"/>
    <w:rsid w:val="00CF2E92"/>
    <w:rsid w:val="00CF4224"/>
    <w:rsid w:val="00CF436E"/>
    <w:rsid w:val="00CF4C6C"/>
    <w:rsid w:val="00D05468"/>
    <w:rsid w:val="00D11D2C"/>
    <w:rsid w:val="00D168D8"/>
    <w:rsid w:val="00D17A54"/>
    <w:rsid w:val="00D20BA2"/>
    <w:rsid w:val="00D22EF6"/>
    <w:rsid w:val="00D31C2D"/>
    <w:rsid w:val="00D32059"/>
    <w:rsid w:val="00D42867"/>
    <w:rsid w:val="00D46FD2"/>
    <w:rsid w:val="00D50916"/>
    <w:rsid w:val="00D53EE0"/>
    <w:rsid w:val="00D572F3"/>
    <w:rsid w:val="00D60B89"/>
    <w:rsid w:val="00D70389"/>
    <w:rsid w:val="00D71E0D"/>
    <w:rsid w:val="00D7351D"/>
    <w:rsid w:val="00D765F8"/>
    <w:rsid w:val="00D85111"/>
    <w:rsid w:val="00D9699F"/>
    <w:rsid w:val="00D969E1"/>
    <w:rsid w:val="00DA3A97"/>
    <w:rsid w:val="00DB2198"/>
    <w:rsid w:val="00DC2F12"/>
    <w:rsid w:val="00DC447E"/>
    <w:rsid w:val="00DC4CA1"/>
    <w:rsid w:val="00DD396A"/>
    <w:rsid w:val="00DE77AB"/>
    <w:rsid w:val="00DF0101"/>
    <w:rsid w:val="00DF13A4"/>
    <w:rsid w:val="00E2223D"/>
    <w:rsid w:val="00E237EA"/>
    <w:rsid w:val="00E239C4"/>
    <w:rsid w:val="00E263B6"/>
    <w:rsid w:val="00E27198"/>
    <w:rsid w:val="00E3005E"/>
    <w:rsid w:val="00E30A6B"/>
    <w:rsid w:val="00E3453C"/>
    <w:rsid w:val="00E53429"/>
    <w:rsid w:val="00E60806"/>
    <w:rsid w:val="00E7345E"/>
    <w:rsid w:val="00E87844"/>
    <w:rsid w:val="00EA61ED"/>
    <w:rsid w:val="00EB41B6"/>
    <w:rsid w:val="00EB5E0B"/>
    <w:rsid w:val="00EB6DA8"/>
    <w:rsid w:val="00ED20B7"/>
    <w:rsid w:val="00ED5BEB"/>
    <w:rsid w:val="00ED67BE"/>
    <w:rsid w:val="00EE5A97"/>
    <w:rsid w:val="00EF0A79"/>
    <w:rsid w:val="00F0001E"/>
    <w:rsid w:val="00F01BB4"/>
    <w:rsid w:val="00F067B0"/>
    <w:rsid w:val="00F10C99"/>
    <w:rsid w:val="00F13EED"/>
    <w:rsid w:val="00F155A0"/>
    <w:rsid w:val="00F15A5E"/>
    <w:rsid w:val="00F165F4"/>
    <w:rsid w:val="00F1711F"/>
    <w:rsid w:val="00F17160"/>
    <w:rsid w:val="00F25A93"/>
    <w:rsid w:val="00F52A36"/>
    <w:rsid w:val="00F6119C"/>
    <w:rsid w:val="00F63D90"/>
    <w:rsid w:val="00F646C4"/>
    <w:rsid w:val="00F656CC"/>
    <w:rsid w:val="00F675DF"/>
    <w:rsid w:val="00F7032F"/>
    <w:rsid w:val="00F72088"/>
    <w:rsid w:val="00F86B05"/>
    <w:rsid w:val="00F87007"/>
    <w:rsid w:val="00F96CC9"/>
    <w:rsid w:val="00F97758"/>
    <w:rsid w:val="00FA2966"/>
    <w:rsid w:val="00FA2DF7"/>
    <w:rsid w:val="00FA3748"/>
    <w:rsid w:val="00FA439F"/>
    <w:rsid w:val="00FA472F"/>
    <w:rsid w:val="00FB2319"/>
    <w:rsid w:val="00FB4B73"/>
    <w:rsid w:val="00FB595E"/>
    <w:rsid w:val="00FC40DB"/>
    <w:rsid w:val="00FC50CF"/>
    <w:rsid w:val="00FD2AB2"/>
    <w:rsid w:val="00FE0FA3"/>
    <w:rsid w:val="00FF210F"/>
    <w:rsid w:val="00FF33BF"/>
    <w:rsid w:val="00FF3C6F"/>
    <w:rsid w:val="00FF4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E0D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E0D9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665C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0D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E0D98"/>
    <w:rPr>
      <w:rFonts w:asciiTheme="majorHAnsi" w:eastAsiaTheme="majorEastAsia" w:hAnsiTheme="majorHAnsi" w:cstheme="majorBidi"/>
      <w:b/>
      <w:bCs/>
      <w:color w:val="4F81BD" w:themeColor="accent1"/>
    </w:rPr>
  </w:style>
  <w:style w:type="paragraph" w:customStyle="1" w:styleId="N2-2ndBullet">
    <w:name w:val="N2-2nd Bullet"/>
    <w:basedOn w:val="Normal"/>
    <w:rsid w:val="000E0D98"/>
    <w:pPr>
      <w:numPr>
        <w:numId w:val="1"/>
      </w:numPr>
      <w:spacing w:after="240" w:line="240" w:lineRule="atLeast"/>
    </w:pPr>
    <w:rPr>
      <w:rFonts w:ascii="Garamond" w:eastAsia="Times New Roman" w:hAnsi="Garamond" w:cs="Times New Roman"/>
      <w:sz w:val="24"/>
      <w:szCs w:val="20"/>
    </w:rPr>
  </w:style>
  <w:style w:type="paragraph" w:styleId="BodyText">
    <w:name w:val="Body Text"/>
    <w:basedOn w:val="Normal"/>
    <w:link w:val="BodyTextChar"/>
    <w:uiPriority w:val="99"/>
    <w:unhideWhenUsed/>
    <w:qFormat/>
    <w:rsid w:val="000E0D98"/>
    <w:pPr>
      <w:spacing w:after="160" w:line="240" w:lineRule="auto"/>
    </w:pPr>
    <w:rPr>
      <w:rFonts w:ascii="Arial" w:hAnsi="Arial"/>
      <w:sz w:val="20"/>
    </w:rPr>
  </w:style>
  <w:style w:type="character" w:customStyle="1" w:styleId="BodyTextChar">
    <w:name w:val="Body Text Char"/>
    <w:basedOn w:val="DefaultParagraphFont"/>
    <w:link w:val="BodyText"/>
    <w:uiPriority w:val="99"/>
    <w:rsid w:val="000E0D98"/>
    <w:rPr>
      <w:rFonts w:ascii="Arial" w:hAnsi="Arial"/>
      <w:sz w:val="20"/>
    </w:rPr>
  </w:style>
  <w:style w:type="table" w:styleId="MediumShading1-Accent1">
    <w:name w:val="Medium Shading 1 Accent 1"/>
    <w:basedOn w:val="TableNormal"/>
    <w:uiPriority w:val="63"/>
    <w:rsid w:val="000E0D9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4Char">
    <w:name w:val="Heading 4 Char"/>
    <w:basedOn w:val="DefaultParagraphFont"/>
    <w:link w:val="Heading4"/>
    <w:uiPriority w:val="9"/>
    <w:semiHidden/>
    <w:rsid w:val="009665CB"/>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9665CB"/>
    <w:rPr>
      <w:color w:val="0000FF" w:themeColor="hyperlink"/>
      <w:u w:val="single"/>
    </w:rPr>
  </w:style>
  <w:style w:type="character" w:customStyle="1" w:styleId="FootnoteTextChar">
    <w:name w:val="Footnote Text Char"/>
    <w:aliases w:val="F1 Char"/>
    <w:basedOn w:val="DefaultParagraphFont"/>
    <w:link w:val="FootnoteText"/>
    <w:uiPriority w:val="99"/>
    <w:semiHidden/>
    <w:locked/>
    <w:rsid w:val="009665CB"/>
    <w:rPr>
      <w:rFonts w:ascii="Arial" w:eastAsia="Times New Roman" w:hAnsi="Arial" w:cs="Times New Roman"/>
      <w:sz w:val="18"/>
      <w:szCs w:val="20"/>
    </w:rPr>
  </w:style>
  <w:style w:type="paragraph" w:styleId="FootnoteText">
    <w:name w:val="footnote text"/>
    <w:aliases w:val="F1"/>
    <w:basedOn w:val="Normal"/>
    <w:link w:val="FootnoteTextChar"/>
    <w:uiPriority w:val="99"/>
    <w:semiHidden/>
    <w:unhideWhenUsed/>
    <w:rsid w:val="009665CB"/>
    <w:pPr>
      <w:spacing w:after="0" w:line="240" w:lineRule="auto"/>
    </w:pPr>
    <w:rPr>
      <w:rFonts w:ascii="Arial" w:eastAsia="Times New Roman" w:hAnsi="Arial" w:cs="Times New Roman"/>
      <w:sz w:val="18"/>
      <w:szCs w:val="20"/>
    </w:rPr>
  </w:style>
  <w:style w:type="character" w:customStyle="1" w:styleId="FootnoteTextChar1">
    <w:name w:val="Footnote Text Char1"/>
    <w:basedOn w:val="DefaultParagraphFont"/>
    <w:uiPriority w:val="99"/>
    <w:semiHidden/>
    <w:rsid w:val="009665CB"/>
    <w:rPr>
      <w:sz w:val="20"/>
      <w:szCs w:val="20"/>
    </w:rPr>
  </w:style>
  <w:style w:type="paragraph" w:styleId="ListParagraph">
    <w:name w:val="List Paragraph"/>
    <w:basedOn w:val="Normal"/>
    <w:uiPriority w:val="34"/>
    <w:qFormat/>
    <w:rsid w:val="009665CB"/>
    <w:pPr>
      <w:spacing w:line="240" w:lineRule="auto"/>
      <w:ind w:left="720"/>
      <w:contextualSpacing/>
    </w:pPr>
    <w:rPr>
      <w:rFonts w:ascii="Arial Narrow" w:eastAsiaTheme="minorHAnsi" w:hAnsi="Arial Narrow"/>
      <w:color w:val="343333"/>
      <w:sz w:val="24"/>
    </w:rPr>
  </w:style>
  <w:style w:type="character" w:styleId="FootnoteReference">
    <w:name w:val="footnote reference"/>
    <w:basedOn w:val="DefaultParagraphFont"/>
    <w:uiPriority w:val="99"/>
    <w:semiHidden/>
    <w:unhideWhenUsed/>
    <w:rsid w:val="009665CB"/>
    <w:rPr>
      <w:vertAlign w:val="superscript"/>
    </w:rPr>
  </w:style>
  <w:style w:type="paragraph" w:styleId="NormalWeb">
    <w:name w:val="Normal (Web)"/>
    <w:basedOn w:val="Normal"/>
    <w:uiPriority w:val="99"/>
    <w:semiHidden/>
    <w:unhideWhenUsed/>
    <w:rsid w:val="00BD63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1">
    <w:name w:val="bullet1"/>
    <w:basedOn w:val="Normal"/>
    <w:rsid w:val="00BD63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D637A"/>
  </w:style>
  <w:style w:type="character" w:styleId="HTMLCite">
    <w:name w:val="HTML Cite"/>
    <w:basedOn w:val="DefaultParagraphFont"/>
    <w:uiPriority w:val="99"/>
    <w:semiHidden/>
    <w:unhideWhenUsed/>
    <w:rsid w:val="00913F90"/>
    <w:rPr>
      <w:i/>
      <w:iCs/>
    </w:rPr>
  </w:style>
  <w:style w:type="paragraph" w:styleId="Header">
    <w:name w:val="header"/>
    <w:basedOn w:val="Normal"/>
    <w:link w:val="HeaderChar"/>
    <w:uiPriority w:val="99"/>
    <w:unhideWhenUsed/>
    <w:rsid w:val="00751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DE1"/>
  </w:style>
  <w:style w:type="paragraph" w:styleId="Footer">
    <w:name w:val="footer"/>
    <w:basedOn w:val="Normal"/>
    <w:link w:val="FooterChar"/>
    <w:uiPriority w:val="99"/>
    <w:unhideWhenUsed/>
    <w:rsid w:val="00751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DE1"/>
  </w:style>
  <w:style w:type="paragraph" w:customStyle="1" w:styleId="SL-FlLftSgl">
    <w:name w:val="SL-Fl Lft Sgl"/>
    <w:basedOn w:val="Normal"/>
    <w:rsid w:val="00751DE1"/>
    <w:pPr>
      <w:spacing w:after="0" w:line="240" w:lineRule="atLeast"/>
    </w:pPr>
    <w:rPr>
      <w:rFonts w:ascii="Garamond" w:eastAsia="Times New Roman" w:hAnsi="Garamond" w:cs="Times New Roman"/>
      <w:sz w:val="24"/>
      <w:szCs w:val="20"/>
    </w:rPr>
  </w:style>
  <w:style w:type="character" w:styleId="PageNumber">
    <w:name w:val="page number"/>
    <w:basedOn w:val="DefaultParagraphFont"/>
    <w:rsid w:val="00751DE1"/>
  </w:style>
  <w:style w:type="paragraph" w:styleId="BalloonText">
    <w:name w:val="Balloon Text"/>
    <w:basedOn w:val="Normal"/>
    <w:link w:val="BalloonTextChar"/>
    <w:uiPriority w:val="99"/>
    <w:semiHidden/>
    <w:unhideWhenUsed/>
    <w:rsid w:val="00751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D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E0D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E0D9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665C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0D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E0D98"/>
    <w:rPr>
      <w:rFonts w:asciiTheme="majorHAnsi" w:eastAsiaTheme="majorEastAsia" w:hAnsiTheme="majorHAnsi" w:cstheme="majorBidi"/>
      <w:b/>
      <w:bCs/>
      <w:color w:val="4F81BD" w:themeColor="accent1"/>
    </w:rPr>
  </w:style>
  <w:style w:type="paragraph" w:customStyle="1" w:styleId="N2-2ndBullet">
    <w:name w:val="N2-2nd Bullet"/>
    <w:basedOn w:val="Normal"/>
    <w:rsid w:val="000E0D98"/>
    <w:pPr>
      <w:numPr>
        <w:numId w:val="1"/>
      </w:numPr>
      <w:spacing w:after="240" w:line="240" w:lineRule="atLeast"/>
    </w:pPr>
    <w:rPr>
      <w:rFonts w:ascii="Garamond" w:eastAsia="Times New Roman" w:hAnsi="Garamond" w:cs="Times New Roman"/>
      <w:sz w:val="24"/>
      <w:szCs w:val="20"/>
    </w:rPr>
  </w:style>
  <w:style w:type="paragraph" w:styleId="BodyText">
    <w:name w:val="Body Text"/>
    <w:basedOn w:val="Normal"/>
    <w:link w:val="BodyTextChar"/>
    <w:uiPriority w:val="99"/>
    <w:unhideWhenUsed/>
    <w:qFormat/>
    <w:rsid w:val="000E0D98"/>
    <w:pPr>
      <w:spacing w:after="160" w:line="240" w:lineRule="auto"/>
    </w:pPr>
    <w:rPr>
      <w:rFonts w:ascii="Arial" w:hAnsi="Arial"/>
      <w:sz w:val="20"/>
    </w:rPr>
  </w:style>
  <w:style w:type="character" w:customStyle="1" w:styleId="BodyTextChar">
    <w:name w:val="Body Text Char"/>
    <w:basedOn w:val="DefaultParagraphFont"/>
    <w:link w:val="BodyText"/>
    <w:uiPriority w:val="99"/>
    <w:rsid w:val="000E0D98"/>
    <w:rPr>
      <w:rFonts w:ascii="Arial" w:hAnsi="Arial"/>
      <w:sz w:val="20"/>
    </w:rPr>
  </w:style>
  <w:style w:type="table" w:styleId="MediumShading1-Accent1">
    <w:name w:val="Medium Shading 1 Accent 1"/>
    <w:basedOn w:val="TableNormal"/>
    <w:uiPriority w:val="63"/>
    <w:rsid w:val="000E0D9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4Char">
    <w:name w:val="Heading 4 Char"/>
    <w:basedOn w:val="DefaultParagraphFont"/>
    <w:link w:val="Heading4"/>
    <w:uiPriority w:val="9"/>
    <w:semiHidden/>
    <w:rsid w:val="009665CB"/>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9665CB"/>
    <w:rPr>
      <w:color w:val="0000FF" w:themeColor="hyperlink"/>
      <w:u w:val="single"/>
    </w:rPr>
  </w:style>
  <w:style w:type="character" w:customStyle="1" w:styleId="FootnoteTextChar">
    <w:name w:val="Footnote Text Char"/>
    <w:aliases w:val="F1 Char"/>
    <w:basedOn w:val="DefaultParagraphFont"/>
    <w:link w:val="FootnoteText"/>
    <w:uiPriority w:val="99"/>
    <w:semiHidden/>
    <w:locked/>
    <w:rsid w:val="009665CB"/>
    <w:rPr>
      <w:rFonts w:ascii="Arial" w:eastAsia="Times New Roman" w:hAnsi="Arial" w:cs="Times New Roman"/>
      <w:sz w:val="18"/>
      <w:szCs w:val="20"/>
    </w:rPr>
  </w:style>
  <w:style w:type="paragraph" w:styleId="FootnoteText">
    <w:name w:val="footnote text"/>
    <w:aliases w:val="F1"/>
    <w:basedOn w:val="Normal"/>
    <w:link w:val="FootnoteTextChar"/>
    <w:uiPriority w:val="99"/>
    <w:semiHidden/>
    <w:unhideWhenUsed/>
    <w:rsid w:val="009665CB"/>
    <w:pPr>
      <w:spacing w:after="0" w:line="240" w:lineRule="auto"/>
    </w:pPr>
    <w:rPr>
      <w:rFonts w:ascii="Arial" w:eastAsia="Times New Roman" w:hAnsi="Arial" w:cs="Times New Roman"/>
      <w:sz w:val="18"/>
      <w:szCs w:val="20"/>
    </w:rPr>
  </w:style>
  <w:style w:type="character" w:customStyle="1" w:styleId="FootnoteTextChar1">
    <w:name w:val="Footnote Text Char1"/>
    <w:basedOn w:val="DefaultParagraphFont"/>
    <w:uiPriority w:val="99"/>
    <w:semiHidden/>
    <w:rsid w:val="009665CB"/>
    <w:rPr>
      <w:sz w:val="20"/>
      <w:szCs w:val="20"/>
    </w:rPr>
  </w:style>
  <w:style w:type="paragraph" w:styleId="ListParagraph">
    <w:name w:val="List Paragraph"/>
    <w:basedOn w:val="Normal"/>
    <w:uiPriority w:val="34"/>
    <w:qFormat/>
    <w:rsid w:val="009665CB"/>
    <w:pPr>
      <w:spacing w:line="240" w:lineRule="auto"/>
      <w:ind w:left="720"/>
      <w:contextualSpacing/>
    </w:pPr>
    <w:rPr>
      <w:rFonts w:ascii="Arial Narrow" w:eastAsiaTheme="minorHAnsi" w:hAnsi="Arial Narrow"/>
      <w:color w:val="343333"/>
      <w:sz w:val="24"/>
    </w:rPr>
  </w:style>
  <w:style w:type="character" w:styleId="FootnoteReference">
    <w:name w:val="footnote reference"/>
    <w:basedOn w:val="DefaultParagraphFont"/>
    <w:uiPriority w:val="99"/>
    <w:semiHidden/>
    <w:unhideWhenUsed/>
    <w:rsid w:val="009665CB"/>
    <w:rPr>
      <w:vertAlign w:val="superscript"/>
    </w:rPr>
  </w:style>
  <w:style w:type="paragraph" w:styleId="NormalWeb">
    <w:name w:val="Normal (Web)"/>
    <w:basedOn w:val="Normal"/>
    <w:uiPriority w:val="99"/>
    <w:semiHidden/>
    <w:unhideWhenUsed/>
    <w:rsid w:val="00BD63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1">
    <w:name w:val="bullet1"/>
    <w:basedOn w:val="Normal"/>
    <w:rsid w:val="00BD63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D637A"/>
  </w:style>
  <w:style w:type="character" w:styleId="HTMLCite">
    <w:name w:val="HTML Cite"/>
    <w:basedOn w:val="DefaultParagraphFont"/>
    <w:uiPriority w:val="99"/>
    <w:semiHidden/>
    <w:unhideWhenUsed/>
    <w:rsid w:val="00913F90"/>
    <w:rPr>
      <w:i/>
      <w:iCs/>
    </w:rPr>
  </w:style>
  <w:style w:type="paragraph" w:styleId="Header">
    <w:name w:val="header"/>
    <w:basedOn w:val="Normal"/>
    <w:link w:val="HeaderChar"/>
    <w:uiPriority w:val="99"/>
    <w:unhideWhenUsed/>
    <w:rsid w:val="00751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DE1"/>
  </w:style>
  <w:style w:type="paragraph" w:styleId="Footer">
    <w:name w:val="footer"/>
    <w:basedOn w:val="Normal"/>
    <w:link w:val="FooterChar"/>
    <w:uiPriority w:val="99"/>
    <w:unhideWhenUsed/>
    <w:rsid w:val="00751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DE1"/>
  </w:style>
  <w:style w:type="paragraph" w:customStyle="1" w:styleId="SL-FlLftSgl">
    <w:name w:val="SL-Fl Lft Sgl"/>
    <w:basedOn w:val="Normal"/>
    <w:rsid w:val="00751DE1"/>
    <w:pPr>
      <w:spacing w:after="0" w:line="240" w:lineRule="atLeast"/>
    </w:pPr>
    <w:rPr>
      <w:rFonts w:ascii="Garamond" w:eastAsia="Times New Roman" w:hAnsi="Garamond" w:cs="Times New Roman"/>
      <w:sz w:val="24"/>
      <w:szCs w:val="20"/>
    </w:rPr>
  </w:style>
  <w:style w:type="character" w:styleId="PageNumber">
    <w:name w:val="page number"/>
    <w:basedOn w:val="DefaultParagraphFont"/>
    <w:rsid w:val="00751DE1"/>
  </w:style>
  <w:style w:type="paragraph" w:styleId="BalloonText">
    <w:name w:val="Balloon Text"/>
    <w:basedOn w:val="Normal"/>
    <w:link w:val="BalloonTextChar"/>
    <w:uiPriority w:val="99"/>
    <w:semiHidden/>
    <w:unhideWhenUsed/>
    <w:rsid w:val="00751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D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40052">
      <w:bodyDiv w:val="1"/>
      <w:marLeft w:val="0"/>
      <w:marRight w:val="0"/>
      <w:marTop w:val="0"/>
      <w:marBottom w:val="0"/>
      <w:divBdr>
        <w:top w:val="none" w:sz="0" w:space="0" w:color="auto"/>
        <w:left w:val="none" w:sz="0" w:space="0" w:color="auto"/>
        <w:bottom w:val="none" w:sz="0" w:space="0" w:color="auto"/>
        <w:right w:val="none" w:sz="0" w:space="0" w:color="auto"/>
      </w:divBdr>
    </w:div>
    <w:div w:id="992181173">
      <w:bodyDiv w:val="1"/>
      <w:marLeft w:val="0"/>
      <w:marRight w:val="0"/>
      <w:marTop w:val="0"/>
      <w:marBottom w:val="0"/>
      <w:divBdr>
        <w:top w:val="none" w:sz="0" w:space="0" w:color="auto"/>
        <w:left w:val="none" w:sz="0" w:space="0" w:color="auto"/>
        <w:bottom w:val="none" w:sz="0" w:space="0" w:color="auto"/>
        <w:right w:val="none" w:sz="0" w:space="0" w:color="auto"/>
      </w:divBdr>
    </w:div>
    <w:div w:id="1453162087">
      <w:bodyDiv w:val="1"/>
      <w:marLeft w:val="0"/>
      <w:marRight w:val="0"/>
      <w:marTop w:val="0"/>
      <w:marBottom w:val="0"/>
      <w:divBdr>
        <w:top w:val="none" w:sz="0" w:space="0" w:color="auto"/>
        <w:left w:val="none" w:sz="0" w:space="0" w:color="auto"/>
        <w:bottom w:val="none" w:sz="0" w:space="0" w:color="auto"/>
        <w:right w:val="none" w:sz="0" w:space="0" w:color="auto"/>
      </w:divBdr>
    </w:div>
    <w:div w:id="158020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etastar.com/web/professional/docs/.../SiteVisitingTips.doc"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A64AF-5289-429D-A3F5-867F51FA1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Olinger</dc:creator>
  <cp:lastModifiedBy>Rik Kerstens</cp:lastModifiedBy>
  <cp:revision>6</cp:revision>
  <cp:lastPrinted>2014-11-13T01:32:00Z</cp:lastPrinted>
  <dcterms:created xsi:type="dcterms:W3CDTF">2015-02-20T16:50:00Z</dcterms:created>
  <dcterms:modified xsi:type="dcterms:W3CDTF">2015-02-20T20:20:00Z</dcterms:modified>
</cp:coreProperties>
</file>